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004" w:rsidRDefault="00200004">
      <w:pPr>
        <w:pStyle w:val="ConsPlusNormal"/>
        <w:jc w:val="both"/>
        <w:outlineLvl w:val="0"/>
      </w:pPr>
    </w:p>
    <w:p w:rsidR="00200004" w:rsidRDefault="00BF041A">
      <w:pPr>
        <w:pStyle w:val="ConsPlusNormal"/>
        <w:outlineLvl w:val="0"/>
      </w:pPr>
      <w:r>
        <w:t>Зарегистрировано в Минюсте России 14 сентября 2022 г. N 70080</w:t>
      </w:r>
    </w:p>
    <w:p w:rsidR="00200004" w:rsidRDefault="00200004">
      <w:pPr>
        <w:pStyle w:val="ConsPlusNormal"/>
        <w:pBdr>
          <w:top w:val="single" w:sz="6" w:space="0" w:color="auto"/>
        </w:pBdr>
        <w:spacing w:before="100" w:after="100"/>
        <w:jc w:val="both"/>
        <w:rPr>
          <w:sz w:val="2"/>
          <w:szCs w:val="2"/>
        </w:rPr>
      </w:pPr>
    </w:p>
    <w:p w:rsidR="00200004" w:rsidRDefault="00200004">
      <w:pPr>
        <w:pStyle w:val="ConsPlusNormal"/>
        <w:jc w:val="both"/>
      </w:pPr>
    </w:p>
    <w:p w:rsidR="00200004" w:rsidRDefault="00BF041A">
      <w:pPr>
        <w:pStyle w:val="ConsPlusTitle"/>
        <w:jc w:val="center"/>
      </w:pPr>
      <w:r>
        <w:t>МИНИСТЕРСТВО ФИНАНСОВ РОССИЙСКОЙ ФЕДЕРАЦИИ</w:t>
      </w:r>
    </w:p>
    <w:p w:rsidR="00200004" w:rsidRDefault="00200004">
      <w:pPr>
        <w:pStyle w:val="ConsPlusTitle"/>
        <w:jc w:val="center"/>
      </w:pPr>
    </w:p>
    <w:p w:rsidR="00200004" w:rsidRDefault="00BF041A">
      <w:pPr>
        <w:pStyle w:val="ConsPlusTitle"/>
        <w:jc w:val="center"/>
      </w:pPr>
      <w:r>
        <w:t>ПРИКАЗ</w:t>
      </w:r>
    </w:p>
    <w:p w:rsidR="00200004" w:rsidRDefault="00BF041A">
      <w:pPr>
        <w:pStyle w:val="ConsPlusTitle"/>
        <w:jc w:val="center"/>
      </w:pPr>
      <w:r>
        <w:t>от 22 июня 2022 г. N 99н</w:t>
      </w:r>
    </w:p>
    <w:p w:rsidR="00200004" w:rsidRDefault="00200004">
      <w:pPr>
        <w:pStyle w:val="ConsPlusTitle"/>
        <w:jc w:val="center"/>
      </w:pPr>
    </w:p>
    <w:p w:rsidR="00200004" w:rsidRDefault="00BF041A">
      <w:pPr>
        <w:pStyle w:val="ConsPlusTitle"/>
        <w:jc w:val="center"/>
      </w:pPr>
      <w:r>
        <w:t>ОБ УТВЕРЖДЕНИИ ТИПОВОЙ ФОРМЫ СОГЛАШЕНИЯ</w:t>
      </w:r>
    </w:p>
    <w:p w:rsidR="00200004" w:rsidRDefault="00BF041A">
      <w:pPr>
        <w:pStyle w:val="ConsPlusTitle"/>
        <w:jc w:val="center"/>
      </w:pPr>
      <w:r>
        <w:t>О ПРЕДОСТАВЛЕНИИ ЕДИНОЙ СУБСИДИИ ИЗ ФЕДЕРАЛЬНОГО БЮДЖЕТА</w:t>
      </w:r>
    </w:p>
    <w:p w:rsidR="00200004" w:rsidRDefault="00BF041A">
      <w:pPr>
        <w:pStyle w:val="ConsPlusTitle"/>
        <w:jc w:val="center"/>
      </w:pPr>
      <w:r>
        <w:t>БЮДЖЕТУ СУБЪЕКТА РОССИЙСКОЙ ФЕДЕРАЦИИ</w:t>
      </w:r>
      <w:bookmarkStart w:id="0" w:name="_GoBack"/>
      <w:bookmarkEnd w:id="0"/>
    </w:p>
    <w:p w:rsidR="00200004" w:rsidRDefault="00200004">
      <w:pPr>
        <w:pStyle w:val="ConsPlusNormal"/>
        <w:jc w:val="both"/>
      </w:pPr>
    </w:p>
    <w:p w:rsidR="00200004" w:rsidRDefault="00BF041A">
      <w:pPr>
        <w:pStyle w:val="ConsPlusNormal"/>
        <w:ind w:firstLine="540"/>
        <w:jc w:val="both"/>
      </w:pPr>
      <w:proofErr w:type="gramStart"/>
      <w:r>
        <w:t xml:space="preserve">В соответствии с </w:t>
      </w:r>
      <w:hyperlink r:id="rId5" w:history="1">
        <w:r>
          <w:rPr>
            <w:color w:val="0000FF"/>
          </w:rPr>
          <w:t>абзацем первым пункта 12</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(Собрание законодательства Российской Федерации, 2014, N 41, ст. 5536;</w:t>
      </w:r>
      <w:proofErr w:type="gramEnd"/>
      <w:r>
        <w:t xml:space="preserve"> </w:t>
      </w:r>
      <w:proofErr w:type="gramStart"/>
      <w:r>
        <w:t>2020, N 45, ст. 7122), приказываю:</w:t>
      </w:r>
      <w:proofErr w:type="gramEnd"/>
    </w:p>
    <w:p w:rsidR="00200004" w:rsidRDefault="00BF041A">
      <w:pPr>
        <w:pStyle w:val="ConsPlusNormal"/>
        <w:spacing w:before="240"/>
        <w:ind w:firstLine="540"/>
        <w:jc w:val="both"/>
      </w:pPr>
      <w:r>
        <w:t xml:space="preserve">1. Утвердить прилагаемую Типовую </w:t>
      </w:r>
      <w:hyperlink w:anchor="Par29" w:tooltip="                               Типовая форма" w:history="1">
        <w:r>
          <w:rPr>
            <w:color w:val="0000FF"/>
          </w:rPr>
          <w:t>форму</w:t>
        </w:r>
      </w:hyperlink>
      <w:r>
        <w:t xml:space="preserve"> соглашения о предоставлении единой субсидии из федерального бюджета бюджету субъекта Российской Федерации (далее - Типовая форма, соглашение).</w:t>
      </w:r>
    </w:p>
    <w:p w:rsidR="00200004" w:rsidRDefault="00BF041A">
      <w:pPr>
        <w:pStyle w:val="ConsPlusNormal"/>
        <w:spacing w:before="240"/>
        <w:ind w:firstLine="540"/>
        <w:jc w:val="both"/>
      </w:pPr>
      <w:r>
        <w:t xml:space="preserve">2. Установить, что Типовая </w:t>
      </w:r>
      <w:hyperlink w:anchor="Par29" w:tooltip="                               Типовая форма" w:history="1">
        <w:r>
          <w:rPr>
            <w:color w:val="0000FF"/>
          </w:rPr>
          <w:t>форма</w:t>
        </w:r>
      </w:hyperlink>
      <w:r>
        <w:t xml:space="preserve"> применяется при заключении соглашений между главными распорядителями средств федерального бюджета как получателями средств федерального бюджета и высшими исполнительными органами субъектов Российской Федерации, начиная с соглашений на 2023 год.</w:t>
      </w:r>
    </w:p>
    <w:p w:rsidR="00200004" w:rsidRDefault="00200004">
      <w:pPr>
        <w:pStyle w:val="ConsPlusNormal"/>
        <w:jc w:val="both"/>
      </w:pPr>
    </w:p>
    <w:p w:rsidR="00200004" w:rsidRDefault="00BF041A">
      <w:pPr>
        <w:pStyle w:val="ConsPlusNormal"/>
        <w:jc w:val="right"/>
      </w:pPr>
      <w:r>
        <w:t>Министр</w:t>
      </w:r>
    </w:p>
    <w:p w:rsidR="00200004" w:rsidRDefault="00BF041A">
      <w:pPr>
        <w:pStyle w:val="ConsPlusNormal"/>
        <w:jc w:val="right"/>
      </w:pPr>
      <w:r>
        <w:t>А.Г.СИЛУАНОВ</w:t>
      </w:r>
    </w:p>
    <w:p w:rsidR="00200004" w:rsidRDefault="00200004">
      <w:pPr>
        <w:pStyle w:val="ConsPlusNormal"/>
        <w:jc w:val="both"/>
      </w:pPr>
    </w:p>
    <w:p w:rsidR="00200004" w:rsidRDefault="00200004">
      <w:pPr>
        <w:pStyle w:val="ConsPlusNormal"/>
        <w:jc w:val="both"/>
      </w:pPr>
    </w:p>
    <w:p w:rsidR="00200004" w:rsidRDefault="00200004">
      <w:pPr>
        <w:pStyle w:val="ConsPlusNormal"/>
        <w:jc w:val="both"/>
      </w:pPr>
    </w:p>
    <w:p w:rsidR="00200004" w:rsidRDefault="00200004">
      <w:pPr>
        <w:pStyle w:val="ConsPlusNormal"/>
        <w:jc w:val="both"/>
      </w:pPr>
    </w:p>
    <w:p w:rsidR="00200004" w:rsidRDefault="00200004">
      <w:pPr>
        <w:pStyle w:val="ConsPlusNormal"/>
        <w:jc w:val="both"/>
      </w:pPr>
    </w:p>
    <w:p w:rsidR="00200004" w:rsidRDefault="00BF041A">
      <w:pPr>
        <w:pStyle w:val="ConsPlusNormal"/>
        <w:jc w:val="right"/>
        <w:outlineLvl w:val="0"/>
      </w:pPr>
      <w:r>
        <w:t>Утверждена</w:t>
      </w:r>
    </w:p>
    <w:p w:rsidR="00200004" w:rsidRDefault="00BF041A">
      <w:pPr>
        <w:pStyle w:val="ConsPlusNormal"/>
        <w:jc w:val="right"/>
      </w:pPr>
      <w:r>
        <w:t>приказом Министерства финансов</w:t>
      </w:r>
    </w:p>
    <w:p w:rsidR="00200004" w:rsidRDefault="00BF041A">
      <w:pPr>
        <w:pStyle w:val="ConsPlusNormal"/>
        <w:jc w:val="right"/>
      </w:pPr>
      <w:r>
        <w:t>Российской Федерации</w:t>
      </w:r>
    </w:p>
    <w:p w:rsidR="00200004" w:rsidRDefault="00BF041A">
      <w:pPr>
        <w:pStyle w:val="ConsPlusNormal"/>
        <w:jc w:val="right"/>
      </w:pPr>
      <w:r>
        <w:t>от 22.06.2022 N 99н</w:t>
      </w:r>
    </w:p>
    <w:p w:rsidR="00200004" w:rsidRDefault="00200004">
      <w:pPr>
        <w:pStyle w:val="ConsPlusNormal"/>
        <w:jc w:val="both"/>
      </w:pPr>
    </w:p>
    <w:p w:rsidR="00200004" w:rsidRDefault="00BF041A">
      <w:pPr>
        <w:pStyle w:val="ConsPlusNonformat"/>
        <w:jc w:val="both"/>
      </w:pPr>
      <w:bookmarkStart w:id="1" w:name="Par29"/>
      <w:bookmarkEnd w:id="1"/>
      <w:r>
        <w:t xml:space="preserve">                               Типовая форма</w:t>
      </w:r>
    </w:p>
    <w:p w:rsidR="00200004" w:rsidRDefault="00BF041A">
      <w:pPr>
        <w:pStyle w:val="ConsPlusNonformat"/>
        <w:jc w:val="both"/>
      </w:pPr>
      <w:r>
        <w:t xml:space="preserve">        соглашения о предоставлении единой субсидии </w:t>
      </w:r>
      <w:proofErr w:type="gramStart"/>
      <w:r>
        <w:t>из</w:t>
      </w:r>
      <w:proofErr w:type="gramEnd"/>
      <w:r>
        <w:t xml:space="preserve"> федерального</w:t>
      </w:r>
    </w:p>
    <w:p w:rsidR="00200004" w:rsidRDefault="00BF041A">
      <w:pPr>
        <w:pStyle w:val="ConsPlusNonformat"/>
        <w:jc w:val="both"/>
      </w:pPr>
      <w:r>
        <w:t xml:space="preserve">             бюджета бюджету субъекта Российской Федерации </w:t>
      </w:r>
      <w:hyperlink w:anchor="Par552" w:tooltip="&lt;1&gt; Соглашение о предоставлении единой субсидии из федерального бюджета бюджету субъекта Российской Федерации (далее - соглашение) заключается с уполномоченным органом исполнительной власти субъекта Российской Федерации в случае, если в соответствии с законода" w:history="1">
        <w:r>
          <w:rPr>
            <w:color w:val="0000FF"/>
          </w:rPr>
          <w:t>&lt;1&gt;</w:t>
        </w:r>
      </w:hyperlink>
    </w:p>
    <w:p w:rsidR="00200004" w:rsidRDefault="00200004">
      <w:pPr>
        <w:pStyle w:val="ConsPlusNonformat"/>
        <w:jc w:val="both"/>
      </w:pPr>
    </w:p>
    <w:p w:rsidR="00200004" w:rsidRDefault="00BF041A">
      <w:pPr>
        <w:pStyle w:val="ConsPlusNonformat"/>
        <w:jc w:val="both"/>
      </w:pPr>
      <w:r>
        <w:t>"__" ______________ 20__ г.                         N __________________</w:t>
      </w:r>
    </w:p>
    <w:p w:rsidR="00200004" w:rsidRDefault="00BF041A">
      <w:pPr>
        <w:pStyle w:val="ConsPlusNonformat"/>
        <w:jc w:val="both"/>
      </w:pPr>
      <w:r>
        <w:t xml:space="preserve">    </w:t>
      </w:r>
      <w:proofErr w:type="gramStart"/>
      <w:r>
        <w:t>(дата заключения                                  (номер соглашения)</w:t>
      </w:r>
      <w:proofErr w:type="gramEnd"/>
    </w:p>
    <w:p w:rsidR="00200004" w:rsidRDefault="00BF041A">
      <w:pPr>
        <w:pStyle w:val="ConsPlusNonformat"/>
        <w:jc w:val="both"/>
      </w:pPr>
      <w:r>
        <w:t xml:space="preserve">      соглашения)</w:t>
      </w:r>
    </w:p>
    <w:p w:rsidR="00200004" w:rsidRDefault="00200004">
      <w:pPr>
        <w:pStyle w:val="ConsPlusNonformat"/>
        <w:jc w:val="both"/>
      </w:pPr>
    </w:p>
    <w:p w:rsidR="00200004" w:rsidRDefault="00BF041A">
      <w:pPr>
        <w:pStyle w:val="ConsPlusNonformat"/>
        <w:jc w:val="both"/>
      </w:pPr>
      <w:bookmarkStart w:id="2" w:name="Par37"/>
      <w:bookmarkEnd w:id="2"/>
      <w:r>
        <w:t xml:space="preserve">    ______________________________________________________________________,</w:t>
      </w:r>
    </w:p>
    <w:p w:rsidR="00200004" w:rsidRDefault="00BF041A">
      <w:pPr>
        <w:pStyle w:val="ConsPlusNonformat"/>
        <w:jc w:val="both"/>
      </w:pPr>
      <w:r>
        <w:t xml:space="preserve">           (наименование федерального органа исполнительной власти)</w:t>
      </w:r>
    </w:p>
    <w:p w:rsidR="00200004" w:rsidRDefault="00BF041A">
      <w:pPr>
        <w:pStyle w:val="ConsPlusNonformat"/>
        <w:jc w:val="both"/>
      </w:pPr>
      <w:r>
        <w:t>которому  как  получателю  средств  федерального  бюджета  доведены  лимиты</w:t>
      </w:r>
    </w:p>
    <w:p w:rsidR="00200004" w:rsidRDefault="00BF041A">
      <w:pPr>
        <w:pStyle w:val="ConsPlusNonformat"/>
        <w:jc w:val="both"/>
      </w:pPr>
      <w:r>
        <w:t>бюджетных обязательств на предоставление единой субсидии бюджетам субъектов</w:t>
      </w:r>
    </w:p>
    <w:p w:rsidR="00200004" w:rsidRDefault="00BF041A">
      <w:pPr>
        <w:pStyle w:val="ConsPlusNonformat"/>
        <w:jc w:val="both"/>
      </w:pPr>
      <w:r>
        <w:lastRenderedPageBreak/>
        <w:t>Российской        Федерации,        именуемо</w:t>
      </w:r>
      <w:proofErr w:type="gramStart"/>
      <w:r>
        <w:t>е(</w:t>
      </w:r>
      <w:proofErr w:type="spellStart"/>
      <w:proofErr w:type="gramEnd"/>
      <w:r>
        <w:t>ая</w:t>
      </w:r>
      <w:proofErr w:type="spellEnd"/>
      <w:r>
        <w:t>)        в       дальнейшем</w:t>
      </w:r>
    </w:p>
    <w:p w:rsidR="00200004" w:rsidRDefault="00BF041A">
      <w:pPr>
        <w:pStyle w:val="ConsPlusNonformat"/>
        <w:jc w:val="both"/>
      </w:pPr>
      <w:r>
        <w:t>__________________________________________________________________________,</w:t>
      </w:r>
    </w:p>
    <w:p w:rsidR="00200004" w:rsidRDefault="00BF041A">
      <w:pPr>
        <w:pStyle w:val="ConsPlusNonformat"/>
        <w:jc w:val="both"/>
      </w:pPr>
      <w:r>
        <w:t xml:space="preserve">                   (Министерство, Агентство, Служба) </w:t>
      </w:r>
      <w:hyperlink w:anchor="Par553" w:tooltip="&lt;2&gt; Указывается соответственно Министерство (Агентство, Служба), которому(ой) как получателю средств федерального бюджета доведены лимиты бюджетных обязательств на предоставление единой субсидии из федерального бюджета бюджетам субъектов Российской Федерации." w:history="1">
        <w:r>
          <w:rPr>
            <w:color w:val="0000FF"/>
          </w:rPr>
          <w:t>&lt;2&gt;</w:t>
        </w:r>
      </w:hyperlink>
    </w:p>
    <w:p w:rsidR="00200004" w:rsidRDefault="00BF041A">
      <w:pPr>
        <w:pStyle w:val="ConsPlusNonformat"/>
        <w:jc w:val="both"/>
      </w:pPr>
      <w:r>
        <w:t>в лице ____________________________________________________________________</w:t>
      </w:r>
    </w:p>
    <w:p w:rsidR="00200004" w:rsidRDefault="00BF041A">
      <w:pPr>
        <w:pStyle w:val="ConsPlusNonformat"/>
        <w:jc w:val="both"/>
      </w:pPr>
      <w:r>
        <w:t xml:space="preserve">            </w:t>
      </w:r>
      <w:proofErr w:type="gramStart"/>
      <w:r>
        <w:t>(наименование должности руководителя федерального органа</w:t>
      </w:r>
      <w:proofErr w:type="gramEnd"/>
    </w:p>
    <w:p w:rsidR="00200004" w:rsidRDefault="00BF041A">
      <w:pPr>
        <w:pStyle w:val="ConsPlusNonformat"/>
        <w:jc w:val="both"/>
      </w:pPr>
      <w:r>
        <w:t xml:space="preserve">               исполнительной власти или уполномоченного им лица)</w:t>
      </w:r>
    </w:p>
    <w:p w:rsidR="00200004" w:rsidRDefault="00BF041A">
      <w:pPr>
        <w:pStyle w:val="ConsPlusNonformat"/>
        <w:jc w:val="both"/>
      </w:pPr>
      <w:r>
        <w:t>______________________________________________________, действующег</w:t>
      </w:r>
      <w:proofErr w:type="gramStart"/>
      <w:r>
        <w:t>о(</w:t>
      </w:r>
      <w:proofErr w:type="gramEnd"/>
      <w:r>
        <w:t>ей) на</w:t>
      </w:r>
    </w:p>
    <w:p w:rsidR="00200004" w:rsidRDefault="00BF041A">
      <w:pPr>
        <w:pStyle w:val="ConsPlusNonformat"/>
        <w:jc w:val="both"/>
      </w:pPr>
      <w:r>
        <w:t xml:space="preserve">        </w:t>
      </w:r>
      <w:proofErr w:type="gramStart"/>
      <w:r>
        <w:t>(фамилия, имя, отчество (при наличии)</w:t>
      </w:r>
      <w:proofErr w:type="gramEnd"/>
    </w:p>
    <w:p w:rsidR="00200004" w:rsidRDefault="00BF041A">
      <w:pPr>
        <w:pStyle w:val="ConsPlusNonformat"/>
        <w:jc w:val="both"/>
      </w:pPr>
      <w:proofErr w:type="gramStart"/>
      <w:r>
        <w:t>основании</w:t>
      </w:r>
      <w:proofErr w:type="gramEnd"/>
      <w:r>
        <w:t xml:space="preserve"> ________________________________________________________________,</w:t>
      </w:r>
    </w:p>
    <w:p w:rsidR="00200004" w:rsidRDefault="00BF041A">
      <w:pPr>
        <w:pStyle w:val="ConsPlusNonformat"/>
        <w:jc w:val="both"/>
      </w:pPr>
      <w:r>
        <w:t xml:space="preserve">                   </w:t>
      </w:r>
      <w:proofErr w:type="gramStart"/>
      <w:r>
        <w:t>(положение об органе власти, доверенность,</w:t>
      </w:r>
      <w:proofErr w:type="gramEnd"/>
    </w:p>
    <w:p w:rsidR="00200004" w:rsidRDefault="00BF041A">
      <w:pPr>
        <w:pStyle w:val="ConsPlusNonformat"/>
        <w:jc w:val="both"/>
      </w:pPr>
      <w:r>
        <w:t xml:space="preserve">                           приказ или иной документ)</w:t>
      </w:r>
    </w:p>
    <w:p w:rsidR="00200004" w:rsidRDefault="00BF041A">
      <w:pPr>
        <w:pStyle w:val="ConsPlusNonformat"/>
        <w:jc w:val="both"/>
      </w:pPr>
      <w:r>
        <w:t>с одной стороны, и _______________________________________________________,</w:t>
      </w:r>
    </w:p>
    <w:p w:rsidR="00200004" w:rsidRDefault="00BF041A">
      <w:pPr>
        <w:pStyle w:val="ConsPlusNonformat"/>
        <w:jc w:val="both"/>
      </w:pPr>
      <w:r>
        <w:t xml:space="preserve">                    </w:t>
      </w:r>
      <w:proofErr w:type="gramStart"/>
      <w:r>
        <w:t>(наименование высшего исполнительного органа субъекта</w:t>
      </w:r>
      <w:proofErr w:type="gramEnd"/>
    </w:p>
    <w:p w:rsidR="00200004" w:rsidRDefault="00BF041A">
      <w:pPr>
        <w:pStyle w:val="ConsPlusNonformat"/>
        <w:jc w:val="both"/>
      </w:pPr>
      <w:r>
        <w:t xml:space="preserve">                                 </w:t>
      </w:r>
      <w:proofErr w:type="gramStart"/>
      <w:r>
        <w:t xml:space="preserve">Российской Федерации) </w:t>
      </w:r>
      <w:hyperlink w:anchor="Par554" w:tooltip="&lt;3&gt; Указывается наименование уполномоченного органа исполнительной власти субъекта Российской Федерации в случае, если он является стороной соглашения." w:history="1">
        <w:r>
          <w:rPr>
            <w:color w:val="0000FF"/>
          </w:rPr>
          <w:t>&lt;3&gt;</w:t>
        </w:r>
      </w:hyperlink>
      <w:proofErr w:type="gramEnd"/>
    </w:p>
    <w:p w:rsidR="00200004" w:rsidRDefault="00BF041A">
      <w:pPr>
        <w:pStyle w:val="ConsPlusNonformat"/>
        <w:jc w:val="both"/>
      </w:pPr>
      <w:r>
        <w:t>именуемо</w:t>
      </w:r>
      <w:proofErr w:type="gramStart"/>
      <w:r>
        <w:t>е(</w:t>
      </w:r>
      <w:proofErr w:type="spellStart"/>
      <w:proofErr w:type="gramEnd"/>
      <w:r>
        <w:t>ая</w:t>
      </w:r>
      <w:proofErr w:type="spellEnd"/>
      <w:r>
        <w:t>)        в дальнейшем         "Субъект",         в         лице</w:t>
      </w:r>
    </w:p>
    <w:p w:rsidR="00200004" w:rsidRDefault="00BF041A">
      <w:pPr>
        <w:pStyle w:val="ConsPlusNonformat"/>
        <w:jc w:val="both"/>
      </w:pPr>
      <w:r>
        <w:t>___________________________________________________________________________</w:t>
      </w:r>
    </w:p>
    <w:p w:rsidR="00200004" w:rsidRDefault="00BF041A">
      <w:pPr>
        <w:pStyle w:val="ConsPlusNonformat"/>
        <w:jc w:val="both"/>
      </w:pPr>
      <w:r>
        <w:t xml:space="preserve">       </w:t>
      </w:r>
      <w:proofErr w:type="gramStart"/>
      <w:r>
        <w:t>(наименование должности руководителя высшего исполнительного</w:t>
      </w:r>
      <w:proofErr w:type="gramEnd"/>
    </w:p>
    <w:p w:rsidR="00200004" w:rsidRDefault="00BF041A">
      <w:pPr>
        <w:pStyle w:val="ConsPlusNonformat"/>
        <w:jc w:val="both"/>
      </w:pPr>
      <w:r>
        <w:t xml:space="preserve">         органа субъекта Российской Федерации или уполномоченного</w:t>
      </w:r>
    </w:p>
    <w:p w:rsidR="00200004" w:rsidRDefault="00BF041A">
      <w:pPr>
        <w:pStyle w:val="ConsPlusNonformat"/>
        <w:jc w:val="both"/>
      </w:pPr>
      <w:r>
        <w:t xml:space="preserve">                               им лица) </w:t>
      </w:r>
      <w:hyperlink w:anchor="Par555" w:tooltip="&lt;4&gt; Указывается наименование должности руководителя уполномоченного органа исполнительной власти субъекта Российской Федерации или уполномоченного им лица в случае, если в соответствии с законодательством Российской Федерации он может являться стороной соглаше" w:history="1">
        <w:r>
          <w:rPr>
            <w:color w:val="0000FF"/>
          </w:rPr>
          <w:t>&lt;4&gt;</w:t>
        </w:r>
      </w:hyperlink>
    </w:p>
    <w:p w:rsidR="00200004" w:rsidRDefault="00BF041A">
      <w:pPr>
        <w:pStyle w:val="ConsPlusNonformat"/>
        <w:jc w:val="both"/>
      </w:pPr>
      <w:r>
        <w:t>______________________________________________________, действующег</w:t>
      </w:r>
      <w:proofErr w:type="gramStart"/>
      <w:r>
        <w:t>о(</w:t>
      </w:r>
      <w:proofErr w:type="gramEnd"/>
      <w:r>
        <w:t>ей) на</w:t>
      </w:r>
    </w:p>
    <w:p w:rsidR="00200004" w:rsidRDefault="00BF041A">
      <w:pPr>
        <w:pStyle w:val="ConsPlusNonformat"/>
        <w:jc w:val="both"/>
      </w:pPr>
      <w:r>
        <w:t xml:space="preserve">        </w:t>
      </w:r>
      <w:proofErr w:type="gramStart"/>
      <w:r>
        <w:t>(фамилия, имя, отчество (при наличии)</w:t>
      </w:r>
      <w:proofErr w:type="gramEnd"/>
    </w:p>
    <w:p w:rsidR="00200004" w:rsidRDefault="00BF041A">
      <w:pPr>
        <w:pStyle w:val="ConsPlusNonformat"/>
        <w:jc w:val="both"/>
      </w:pPr>
      <w:proofErr w:type="gramStart"/>
      <w:r>
        <w:t>основании</w:t>
      </w:r>
      <w:proofErr w:type="gramEnd"/>
      <w:r>
        <w:t xml:space="preserve"> ________________________________________________________________,</w:t>
      </w:r>
    </w:p>
    <w:p w:rsidR="00200004" w:rsidRDefault="00BF041A">
      <w:pPr>
        <w:pStyle w:val="ConsPlusNonformat"/>
        <w:jc w:val="both"/>
      </w:pPr>
      <w:r>
        <w:t xml:space="preserve">             </w:t>
      </w:r>
      <w:proofErr w:type="gramStart"/>
      <w:r>
        <w:t>(Устав, закон субъекта Российской Федерации, доверенность</w:t>
      </w:r>
      <w:proofErr w:type="gramEnd"/>
    </w:p>
    <w:p w:rsidR="00200004" w:rsidRDefault="00BF041A">
      <w:pPr>
        <w:pStyle w:val="ConsPlusNonformat"/>
        <w:jc w:val="both"/>
      </w:pPr>
      <w:r>
        <w:t xml:space="preserve">                                или иной документ)</w:t>
      </w:r>
    </w:p>
    <w:p w:rsidR="00200004" w:rsidRDefault="00BF041A">
      <w:pPr>
        <w:pStyle w:val="ConsPlusNonformat"/>
        <w:jc w:val="both"/>
      </w:pPr>
      <w:r>
        <w:t xml:space="preserve">с  другой  стороны,  далее при совместном упоминании именуемые "Стороны", </w:t>
      </w:r>
      <w:proofErr w:type="gramStart"/>
      <w:r>
        <w:t>в</w:t>
      </w:r>
      <w:proofErr w:type="gramEnd"/>
    </w:p>
    <w:p w:rsidR="00200004" w:rsidRDefault="00BF041A">
      <w:pPr>
        <w:pStyle w:val="ConsPlusNonformat"/>
        <w:jc w:val="both"/>
      </w:pPr>
      <w:proofErr w:type="gramStart"/>
      <w:r>
        <w:t>соответствии</w:t>
      </w:r>
      <w:proofErr w:type="gramEnd"/>
      <w:r>
        <w:t xml:space="preserve">  с  Бюджетным  </w:t>
      </w:r>
      <w:hyperlink r:id="rId6" w:history="1">
        <w:r>
          <w:rPr>
            <w:color w:val="0000FF"/>
          </w:rPr>
          <w:t>кодексом</w:t>
        </w:r>
      </w:hyperlink>
      <w:r>
        <w:t xml:space="preserve">  Российской Федерации </w:t>
      </w:r>
      <w:hyperlink w:anchor="Par556" w:tooltip="&lt;5&gt; Собрание законодательства Российской Федерации, 1998, N 31, ст. 3823; 2022, N 22, ст. 3539." w:history="1">
        <w:r>
          <w:rPr>
            <w:color w:val="0000FF"/>
          </w:rPr>
          <w:t>&lt;5&gt;</w:t>
        </w:r>
      </w:hyperlink>
      <w:r>
        <w:t>, Федеральным</w:t>
      </w:r>
    </w:p>
    <w:p w:rsidR="00200004" w:rsidRDefault="00BF041A">
      <w:pPr>
        <w:pStyle w:val="ConsPlusNonformat"/>
        <w:jc w:val="both"/>
      </w:pPr>
      <w:r>
        <w:t>законом     от      "__" _______________________________________ N ________</w:t>
      </w:r>
    </w:p>
    <w:p w:rsidR="00200004" w:rsidRDefault="00BF041A">
      <w:pPr>
        <w:pStyle w:val="ConsPlusNonformat"/>
        <w:jc w:val="both"/>
      </w:pPr>
      <w:r>
        <w:t>"________________________________________________________________________",</w:t>
      </w:r>
    </w:p>
    <w:p w:rsidR="00200004" w:rsidRDefault="00BF041A">
      <w:pPr>
        <w:pStyle w:val="ConsPlusNonformat"/>
        <w:jc w:val="both"/>
      </w:pPr>
      <w:r>
        <w:t xml:space="preserve">           </w:t>
      </w:r>
      <w:proofErr w:type="gramStart"/>
      <w:r>
        <w:t>(федеральный закон о федеральном бюджете на очередной</w:t>
      </w:r>
      <w:proofErr w:type="gramEnd"/>
    </w:p>
    <w:p w:rsidR="00200004" w:rsidRDefault="00BF041A">
      <w:pPr>
        <w:pStyle w:val="ConsPlusNonformat"/>
        <w:jc w:val="both"/>
      </w:pPr>
      <w:r>
        <w:t xml:space="preserve">         финансовый год или на очередной финансовый год и плановый</w:t>
      </w:r>
    </w:p>
    <w:p w:rsidR="00200004" w:rsidRDefault="00BF041A">
      <w:pPr>
        <w:pStyle w:val="ConsPlusNonformat"/>
        <w:jc w:val="both"/>
      </w:pPr>
      <w:r>
        <w:t xml:space="preserve">             период или федеральный закон о внесении изменений</w:t>
      </w:r>
    </w:p>
    <w:p w:rsidR="00200004" w:rsidRDefault="00BF041A">
      <w:pPr>
        <w:pStyle w:val="ConsPlusNonformat"/>
        <w:jc w:val="both"/>
      </w:pPr>
      <w:r>
        <w:t xml:space="preserve">           в федеральный закон о федеральном бюджете </w:t>
      </w:r>
      <w:proofErr w:type="gramStart"/>
      <w:r>
        <w:t>на</w:t>
      </w:r>
      <w:proofErr w:type="gramEnd"/>
      <w:r>
        <w:t xml:space="preserve"> текущий</w:t>
      </w:r>
    </w:p>
    <w:p w:rsidR="00200004" w:rsidRDefault="00BF041A">
      <w:pPr>
        <w:pStyle w:val="ConsPlusNonformat"/>
        <w:jc w:val="both"/>
      </w:pPr>
      <w:r>
        <w:t xml:space="preserve">                     финансовый год и плановый период)</w:t>
      </w:r>
    </w:p>
    <w:p w:rsidR="00200004" w:rsidRDefault="00DD2AC6">
      <w:pPr>
        <w:pStyle w:val="ConsPlusNonformat"/>
        <w:jc w:val="both"/>
      </w:pPr>
      <w:hyperlink r:id="rId7" w:history="1">
        <w:r w:rsidR="00BF041A">
          <w:rPr>
            <w:color w:val="0000FF"/>
          </w:rPr>
          <w:t>Правилами</w:t>
        </w:r>
      </w:hyperlink>
      <w:r w:rsidR="00BF041A">
        <w:t xml:space="preserve">   формирования,   предоставления   и  распределения  субсидий  </w:t>
      </w:r>
      <w:proofErr w:type="gramStart"/>
      <w:r w:rsidR="00BF041A">
        <w:t>из</w:t>
      </w:r>
      <w:proofErr w:type="gramEnd"/>
    </w:p>
    <w:p w:rsidR="00200004" w:rsidRDefault="00BF041A">
      <w:pPr>
        <w:pStyle w:val="ConsPlusNonformat"/>
        <w:jc w:val="both"/>
      </w:pPr>
      <w:r>
        <w:t xml:space="preserve">федерального бюджета бюджетам субъектов Российской Федерации, </w:t>
      </w:r>
      <w:proofErr w:type="gramStart"/>
      <w:r>
        <w:t>утвержденными</w:t>
      </w:r>
      <w:proofErr w:type="gramEnd"/>
    </w:p>
    <w:p w:rsidR="00200004" w:rsidRDefault="00BF041A">
      <w:pPr>
        <w:pStyle w:val="ConsPlusNonformat"/>
        <w:jc w:val="both"/>
      </w:pPr>
      <w:r>
        <w:t>постановлением  Правительства  Российской  Федерации от 30 сентября 2014 г.</w:t>
      </w:r>
    </w:p>
    <w:p w:rsidR="00200004" w:rsidRDefault="00BF041A">
      <w:pPr>
        <w:pStyle w:val="ConsPlusNonformat"/>
        <w:jc w:val="both"/>
      </w:pPr>
      <w:r>
        <w:t xml:space="preserve">N   999   "О   формировании,  предоставлении  и  распределении  субсидий </w:t>
      </w:r>
      <w:proofErr w:type="gramStart"/>
      <w:r>
        <w:t>из</w:t>
      </w:r>
      <w:proofErr w:type="gramEnd"/>
    </w:p>
    <w:p w:rsidR="00200004" w:rsidRDefault="00BF041A">
      <w:pPr>
        <w:pStyle w:val="ConsPlusNonformat"/>
        <w:jc w:val="both"/>
      </w:pPr>
      <w:proofErr w:type="gramStart"/>
      <w:r>
        <w:t xml:space="preserve">федерального  бюджета бюджетам субъектов Российской Федерации" </w:t>
      </w:r>
      <w:hyperlink w:anchor="Par557" w:tooltip="&lt;6&gt; Собрание законодательства Российской Федерации, 2014, N 41, ст. 5536; 2022, N 22, ст. 3680." w:history="1">
        <w:r>
          <w:rPr>
            <w:color w:val="0000FF"/>
          </w:rPr>
          <w:t>&lt;6&gt;</w:t>
        </w:r>
      </w:hyperlink>
      <w:r>
        <w:t xml:space="preserve"> (далее -</w:t>
      </w:r>
      <w:proofErr w:type="gramEnd"/>
    </w:p>
    <w:p w:rsidR="00200004" w:rsidRDefault="00BF041A">
      <w:pPr>
        <w:pStyle w:val="ConsPlusNonformat"/>
        <w:jc w:val="both"/>
      </w:pPr>
      <w:proofErr w:type="gramStart"/>
      <w:r>
        <w:t>Правила   формирования,   предоставления   и    распределения    субсидий),</w:t>
      </w:r>
      <w:proofErr w:type="gramEnd"/>
    </w:p>
    <w:p w:rsidR="00200004" w:rsidRDefault="00BF041A">
      <w:pPr>
        <w:pStyle w:val="ConsPlusNonformat"/>
        <w:jc w:val="both"/>
      </w:pPr>
      <w:r>
        <w:t>__________________________________________________________________________,</w:t>
      </w:r>
    </w:p>
    <w:p w:rsidR="00200004" w:rsidRDefault="00BF041A">
      <w:pPr>
        <w:pStyle w:val="ConsPlusNonformat"/>
        <w:jc w:val="both"/>
      </w:pPr>
      <w:r>
        <w:t xml:space="preserve">        </w:t>
      </w:r>
      <w:proofErr w:type="gramStart"/>
      <w:r>
        <w:t>(наименование правил предоставления и распределения единой</w:t>
      </w:r>
      <w:proofErr w:type="gramEnd"/>
    </w:p>
    <w:p w:rsidR="00200004" w:rsidRDefault="00BF041A">
      <w:pPr>
        <w:pStyle w:val="ConsPlusNonformat"/>
        <w:jc w:val="both"/>
      </w:pPr>
      <w:r>
        <w:t xml:space="preserve">            субсидии из федерального бюджета бюджетам субъектов</w:t>
      </w:r>
    </w:p>
    <w:p w:rsidR="00200004" w:rsidRDefault="00BF041A">
      <w:pPr>
        <w:pStyle w:val="ConsPlusNonformat"/>
        <w:jc w:val="both"/>
      </w:pPr>
      <w:r>
        <w:t xml:space="preserve">       Российской Федерации с указанием даты и номера постановления</w:t>
      </w:r>
    </w:p>
    <w:p w:rsidR="00200004" w:rsidRDefault="00BF041A">
      <w:pPr>
        <w:pStyle w:val="ConsPlusNonformat"/>
        <w:jc w:val="both"/>
      </w:pPr>
      <w:r>
        <w:t xml:space="preserve">        </w:t>
      </w:r>
      <w:proofErr w:type="gramStart"/>
      <w:r>
        <w:t>Правительства Российской Федерации, утверждающего указанные</w:t>
      </w:r>
      <w:proofErr w:type="gramEnd"/>
    </w:p>
    <w:p w:rsidR="00200004" w:rsidRDefault="00BF041A">
      <w:pPr>
        <w:pStyle w:val="ConsPlusNonformat"/>
        <w:jc w:val="both"/>
      </w:pPr>
      <w:r>
        <w:t xml:space="preserve">             правила (далее - Правила предоставления субсидии)</w:t>
      </w:r>
    </w:p>
    <w:p w:rsidR="00200004" w:rsidRDefault="00BF041A">
      <w:pPr>
        <w:pStyle w:val="ConsPlusNonformat"/>
        <w:jc w:val="both"/>
      </w:pPr>
      <w:r>
        <w:t>заключили настоящее Соглашение о нижеследующем.</w:t>
      </w:r>
    </w:p>
    <w:p w:rsidR="00200004" w:rsidRDefault="00200004">
      <w:pPr>
        <w:pStyle w:val="ConsPlusNonformat"/>
        <w:jc w:val="both"/>
      </w:pPr>
    </w:p>
    <w:p w:rsidR="00200004" w:rsidRDefault="00BF041A">
      <w:pPr>
        <w:pStyle w:val="ConsPlusNonformat"/>
        <w:jc w:val="both"/>
      </w:pPr>
      <w:bookmarkStart w:id="3" w:name="Par88"/>
      <w:bookmarkEnd w:id="3"/>
      <w:r>
        <w:t xml:space="preserve">                           I. Предмет соглашения</w:t>
      </w:r>
    </w:p>
    <w:p w:rsidR="00200004" w:rsidRDefault="00200004">
      <w:pPr>
        <w:pStyle w:val="ConsPlusNonformat"/>
        <w:jc w:val="both"/>
      </w:pPr>
    </w:p>
    <w:p w:rsidR="00200004" w:rsidRDefault="00BF041A">
      <w:pPr>
        <w:pStyle w:val="ConsPlusNonformat"/>
        <w:jc w:val="both"/>
      </w:pPr>
      <w:r>
        <w:t xml:space="preserve">    1.1. Предметом    настоящего   Соглашения  является  предоставление  </w:t>
      </w:r>
      <w:proofErr w:type="gramStart"/>
      <w:r>
        <w:t>из</w:t>
      </w:r>
      <w:proofErr w:type="gramEnd"/>
    </w:p>
    <w:p w:rsidR="00200004" w:rsidRDefault="00BF041A">
      <w:pPr>
        <w:pStyle w:val="ConsPlusNonformat"/>
        <w:jc w:val="both"/>
      </w:pPr>
      <w:r>
        <w:t>федерального     бюджета      в      20__    году/20__    -   20__    годах</w:t>
      </w:r>
    </w:p>
    <w:p w:rsidR="00200004" w:rsidRDefault="00BF041A">
      <w:pPr>
        <w:pStyle w:val="ConsPlusNonformat"/>
        <w:jc w:val="both"/>
      </w:pPr>
      <w:r>
        <w:t>______________________________________ единой субсидии ____________________</w:t>
      </w:r>
    </w:p>
    <w:p w:rsidR="00200004" w:rsidRDefault="00BF041A">
      <w:pPr>
        <w:pStyle w:val="ConsPlusNonformat"/>
        <w:jc w:val="both"/>
      </w:pPr>
      <w:proofErr w:type="gramStart"/>
      <w:r>
        <w:t>(бюджет субъекта Российской Федерации)                 (наименование единой</w:t>
      </w:r>
      <w:proofErr w:type="gramEnd"/>
    </w:p>
    <w:p w:rsidR="00200004" w:rsidRDefault="00BF041A">
      <w:pPr>
        <w:pStyle w:val="ConsPlusNonformat"/>
        <w:jc w:val="both"/>
      </w:pPr>
      <w:r>
        <w:t xml:space="preserve">                                                            субсидии)</w:t>
      </w:r>
    </w:p>
    <w:p w:rsidR="00200004" w:rsidRDefault="00BF041A">
      <w:pPr>
        <w:pStyle w:val="ConsPlusNonformat"/>
        <w:jc w:val="both"/>
      </w:pPr>
      <w:r>
        <w:t>(далее  -  Субсидия)  в  соответствии  с  лимитами  бюджетных обязательств,</w:t>
      </w:r>
    </w:p>
    <w:p w:rsidR="00200004" w:rsidRDefault="00BF041A">
      <w:pPr>
        <w:pStyle w:val="ConsPlusNonformat"/>
        <w:jc w:val="both"/>
      </w:pPr>
      <w:r>
        <w:t>доведенными _______________________________________________________________</w:t>
      </w:r>
    </w:p>
    <w:p w:rsidR="00200004" w:rsidRDefault="00BF041A">
      <w:pPr>
        <w:pStyle w:val="ConsPlusNonformat"/>
        <w:jc w:val="both"/>
      </w:pPr>
      <w:r>
        <w:t xml:space="preserve">                         (Министерству, Агентству, Службе)</w:t>
      </w:r>
    </w:p>
    <w:p w:rsidR="00200004" w:rsidRDefault="00BF041A">
      <w:pPr>
        <w:pStyle w:val="ConsPlusNonformat"/>
        <w:jc w:val="both"/>
      </w:pPr>
      <w:r>
        <w:t>как   получателю  средств  федерального  бюджета,  по  кодам  классификации</w:t>
      </w:r>
    </w:p>
    <w:p w:rsidR="00200004" w:rsidRDefault="00BF041A">
      <w:pPr>
        <w:pStyle w:val="ConsPlusNonformat"/>
        <w:jc w:val="both"/>
      </w:pPr>
      <w:r>
        <w:t>расходов  бюджетов Российской Федерации: код главного распорядителя средств</w:t>
      </w:r>
    </w:p>
    <w:p w:rsidR="00200004" w:rsidRDefault="00BF041A">
      <w:pPr>
        <w:pStyle w:val="ConsPlusNonformat"/>
        <w:jc w:val="both"/>
      </w:pPr>
      <w:r>
        <w:t>федерального   бюджета   _____________,   раздел   ____________,  подраздел</w:t>
      </w:r>
    </w:p>
    <w:p w:rsidR="00200004" w:rsidRDefault="00BF041A">
      <w:pPr>
        <w:pStyle w:val="ConsPlusNonformat"/>
        <w:jc w:val="both"/>
      </w:pPr>
      <w:r>
        <w:t>________,  целевая  статья  ____________,  вид  расходов  _______  в  целях</w:t>
      </w:r>
    </w:p>
    <w:p w:rsidR="00200004" w:rsidRDefault="00BF041A">
      <w:pPr>
        <w:pStyle w:val="ConsPlusNonformat"/>
        <w:jc w:val="both"/>
      </w:pPr>
      <w:r>
        <w:lastRenderedPageBreak/>
        <w:t>достижения   показателей   государственных  программ  Российской  Федерации</w:t>
      </w:r>
    </w:p>
    <w:p w:rsidR="00200004" w:rsidRDefault="00BF041A">
      <w:pPr>
        <w:pStyle w:val="ConsPlusNonformat"/>
        <w:jc w:val="both"/>
      </w:pPr>
      <w:proofErr w:type="gramStart"/>
      <w:r>
        <w:t>(показателей  структурных  элементов  государственных  программ  Российской</w:t>
      </w:r>
      <w:proofErr w:type="gramEnd"/>
    </w:p>
    <w:p w:rsidR="00200004" w:rsidRDefault="00BF041A">
      <w:pPr>
        <w:pStyle w:val="ConsPlusNonformat"/>
        <w:jc w:val="both"/>
      </w:pPr>
      <w:proofErr w:type="gramStart"/>
      <w:r>
        <w:t>Федерации  (за  исключением  федеральных  проектов  в  составе национальных</w:t>
      </w:r>
      <w:proofErr w:type="gramEnd"/>
    </w:p>
    <w:p w:rsidR="00200004" w:rsidRDefault="00BF041A">
      <w:pPr>
        <w:pStyle w:val="ConsPlusNonformat"/>
        <w:jc w:val="both"/>
      </w:pPr>
      <w:r>
        <w:t>проектов   (программ)   и  комплексного  плана  модернизации  и  расширения</w:t>
      </w:r>
    </w:p>
    <w:p w:rsidR="00200004" w:rsidRDefault="00BF041A">
      <w:pPr>
        <w:pStyle w:val="ConsPlusNonformat"/>
        <w:jc w:val="both"/>
      </w:pPr>
      <w:r>
        <w:t>магистральной   инфраструктуры   на  период  до  2024  года,  утвержденного</w:t>
      </w:r>
    </w:p>
    <w:p w:rsidR="00200004" w:rsidRDefault="00BF041A">
      <w:pPr>
        <w:pStyle w:val="ConsPlusNonformat"/>
        <w:jc w:val="both"/>
      </w:pPr>
      <w:r>
        <w:t>распоряжением  Правительства  Российской  Федерации  от 30 сентября 2018 г.</w:t>
      </w:r>
    </w:p>
    <w:p w:rsidR="00200004" w:rsidRDefault="00BF041A">
      <w:pPr>
        <w:pStyle w:val="ConsPlusNonformat"/>
        <w:jc w:val="both"/>
      </w:pPr>
      <w:r>
        <w:t xml:space="preserve">N  2101-р </w:t>
      </w:r>
      <w:hyperlink w:anchor="Par558" w:tooltip="&lt;7&gt; Собрание законодательства Российской Федерации, 2018, N 42, ст. 6480; 2022, N 16, ст. 2759." w:history="1">
        <w:r>
          <w:rPr>
            <w:color w:val="0000FF"/>
          </w:rPr>
          <w:t>&lt;7&gt;</w:t>
        </w:r>
      </w:hyperlink>
      <w:r>
        <w:t xml:space="preserve">, </w:t>
      </w:r>
      <w:proofErr w:type="gramStart"/>
      <w:r>
        <w:t>определенных</w:t>
      </w:r>
      <w:proofErr w:type="gramEnd"/>
      <w:r>
        <w:t xml:space="preserve"> </w:t>
      </w:r>
      <w:hyperlink r:id="rId8" w:history="1">
        <w:r>
          <w:rPr>
            <w:color w:val="0000FF"/>
          </w:rPr>
          <w:t>Указом</w:t>
        </w:r>
      </w:hyperlink>
      <w:r>
        <w:t xml:space="preserve"> Президента Российской Федерации от 7 мая</w:t>
      </w:r>
    </w:p>
    <w:p w:rsidR="00200004" w:rsidRDefault="00BF041A">
      <w:pPr>
        <w:pStyle w:val="ConsPlusNonformat"/>
        <w:jc w:val="both"/>
      </w:pPr>
      <w:r>
        <w:t>2018  г.  N  204  "О  национальных  целях и стратегических задачах развития</w:t>
      </w:r>
    </w:p>
    <w:p w:rsidR="00200004" w:rsidRDefault="00BF041A">
      <w:pPr>
        <w:pStyle w:val="ConsPlusNonformat"/>
        <w:jc w:val="both"/>
      </w:pPr>
      <w:r>
        <w:t xml:space="preserve">Российской  Федерации  на  период  до  2024 года" </w:t>
      </w:r>
      <w:hyperlink w:anchor="Par559" w:tooltip="&lt;8&gt; Собрание законодательства Российской Федерации, 2018, N 20, ст. 2817; 2020, N 30, ст. 4884." w:history="1">
        <w:r>
          <w:rPr>
            <w:color w:val="0000FF"/>
          </w:rPr>
          <w:t>&lt;8&gt;</w:t>
        </w:r>
      </w:hyperlink>
      <w:r>
        <w:t>) (далее - показатели,</w:t>
      </w:r>
    </w:p>
    <w:p w:rsidR="00200004" w:rsidRDefault="00BF041A">
      <w:pPr>
        <w:pStyle w:val="ConsPlusNonformat"/>
        <w:jc w:val="both"/>
      </w:pPr>
      <w:r>
        <w:t>федеральный   проект,   не   входящий   в  состав  национального  проекта),</w:t>
      </w:r>
    </w:p>
    <w:p w:rsidR="00200004" w:rsidRDefault="00BF041A">
      <w:pPr>
        <w:pStyle w:val="ConsPlusNonformat"/>
        <w:jc w:val="both"/>
      </w:pPr>
      <w:proofErr w:type="gramStart"/>
      <w:r>
        <w:t>определенных</w:t>
      </w:r>
      <w:proofErr w:type="gramEnd"/>
      <w:r>
        <w:t xml:space="preserve">  в  соглашении  о реализации на территории субъекта Российской</w:t>
      </w:r>
    </w:p>
    <w:p w:rsidR="00200004" w:rsidRDefault="00BF041A">
      <w:pPr>
        <w:pStyle w:val="ConsPlusNonformat"/>
        <w:jc w:val="both"/>
      </w:pPr>
      <w:r>
        <w:t>Федерации   государственных   программ   субъекта   Российской   Федерации,</w:t>
      </w:r>
    </w:p>
    <w:p w:rsidR="00200004" w:rsidRDefault="00BF041A">
      <w:pPr>
        <w:pStyle w:val="ConsPlusNonformat"/>
        <w:jc w:val="both"/>
      </w:pPr>
      <w:r>
        <w:t>направленных  на  достижение  целей и показателей государственной программы</w:t>
      </w:r>
    </w:p>
    <w:p w:rsidR="00200004" w:rsidRDefault="00BF041A">
      <w:pPr>
        <w:pStyle w:val="ConsPlusNonformat"/>
        <w:jc w:val="both"/>
      </w:pPr>
      <w:r>
        <w:t>Российской Федерации от _____ N ____ (далее - соглашение о показателях).</w:t>
      </w:r>
    </w:p>
    <w:p w:rsidR="00200004" w:rsidRDefault="00BF041A">
      <w:pPr>
        <w:pStyle w:val="ConsPlusNonformat"/>
        <w:jc w:val="both"/>
      </w:pPr>
      <w:r>
        <w:t xml:space="preserve">    1.2. Перечень   объектов   капитального  строительства  </w:t>
      </w:r>
      <w:proofErr w:type="gramStart"/>
      <w:r>
        <w:t>государственной</w:t>
      </w:r>
      <w:proofErr w:type="gramEnd"/>
    </w:p>
    <w:p w:rsidR="00200004" w:rsidRDefault="00BF041A">
      <w:pPr>
        <w:pStyle w:val="ConsPlusNonformat"/>
        <w:jc w:val="both"/>
      </w:pPr>
      <w:r>
        <w:t>собственности субъекта Российской Федерации (муниципальной собственности) и</w:t>
      </w:r>
    </w:p>
    <w:p w:rsidR="00200004" w:rsidRDefault="00BF041A">
      <w:pPr>
        <w:pStyle w:val="ConsPlusNonformat"/>
        <w:jc w:val="both"/>
      </w:pPr>
      <w:r>
        <w:t xml:space="preserve">(или)   приобретаемых  объектов  недвижимого  имущества  в  </w:t>
      </w:r>
      <w:proofErr w:type="gramStart"/>
      <w:r>
        <w:t>государственную</w:t>
      </w:r>
      <w:proofErr w:type="gramEnd"/>
    </w:p>
    <w:p w:rsidR="00200004" w:rsidRDefault="00BF041A">
      <w:pPr>
        <w:pStyle w:val="ConsPlusNonformat"/>
        <w:jc w:val="both"/>
      </w:pPr>
      <w:r>
        <w:t>собственность  субъекта Российской Федерации (муниципальную собственность),</w:t>
      </w:r>
    </w:p>
    <w:p w:rsidR="00200004" w:rsidRDefault="00BF041A">
      <w:pPr>
        <w:pStyle w:val="ConsPlusNonformat"/>
        <w:jc w:val="both"/>
      </w:pPr>
      <w:proofErr w:type="gramStart"/>
      <w:r>
        <w:t xml:space="preserve">в  целях  </w:t>
      </w:r>
      <w:proofErr w:type="spellStart"/>
      <w:r>
        <w:t>софинансирования</w:t>
      </w:r>
      <w:proofErr w:type="spellEnd"/>
      <w:r>
        <w:t xml:space="preserve">  строительства  (реконструкции,  в  том  числе с</w:t>
      </w:r>
      <w:proofErr w:type="gramEnd"/>
    </w:p>
    <w:p w:rsidR="00200004" w:rsidRDefault="00BF041A">
      <w:pPr>
        <w:pStyle w:val="ConsPlusNonformat"/>
        <w:jc w:val="both"/>
      </w:pPr>
      <w:r>
        <w:t>элементами  реставрации,  технического перевооружения) и (или) приобретения</w:t>
      </w:r>
    </w:p>
    <w:p w:rsidR="00200004" w:rsidRDefault="00BF041A">
      <w:pPr>
        <w:pStyle w:val="ConsPlusNonformat"/>
        <w:jc w:val="both"/>
      </w:pPr>
      <w:proofErr w:type="gramStart"/>
      <w:r>
        <w:t>которых</w:t>
      </w:r>
      <w:proofErr w:type="gramEnd"/>
      <w:r>
        <w:t xml:space="preserve"> предоставляется Субсидия, приведен в приложении N ____ к настоящему</w:t>
      </w:r>
    </w:p>
    <w:p w:rsidR="00200004" w:rsidRDefault="00BF041A">
      <w:pPr>
        <w:pStyle w:val="ConsPlusNonformat"/>
        <w:jc w:val="both"/>
      </w:pPr>
      <w:r>
        <w:t xml:space="preserve">Соглашению </w:t>
      </w:r>
      <w:hyperlink w:anchor="Par560" w:tooltip="&lt;9&gt; Рекомендуемый образец приложения приведен в приложении N 1 к настоящей Типовой форме соглашения." w:history="1">
        <w:r>
          <w:rPr>
            <w:color w:val="0000FF"/>
          </w:rPr>
          <w:t>&lt;9&gt;</w:t>
        </w:r>
      </w:hyperlink>
      <w:r>
        <w:t xml:space="preserve">, </w:t>
      </w:r>
      <w:proofErr w:type="gramStart"/>
      <w:r>
        <w:t>являющемся</w:t>
      </w:r>
      <w:proofErr w:type="gramEnd"/>
      <w:r>
        <w:t xml:space="preserve"> его неотъемлемой частью </w:t>
      </w:r>
      <w:hyperlink w:anchor="Par561" w:tooltip="&lt;10&gt; Включается в случае, если в план по достижению показателей включены объекты капитального строительства государственной собственности субъекта Российской Федерации (муниципальной собственности) и (или) объекты недвижимого имущества, приобретаемые в государ" w:history="1">
        <w:r>
          <w:rPr>
            <w:color w:val="0000FF"/>
          </w:rPr>
          <w:t>&lt;10&gt;</w:t>
        </w:r>
      </w:hyperlink>
      <w:r>
        <w:t>.</w:t>
      </w:r>
    </w:p>
    <w:p w:rsidR="00200004" w:rsidRDefault="00200004">
      <w:pPr>
        <w:pStyle w:val="ConsPlusNonformat"/>
        <w:jc w:val="both"/>
      </w:pPr>
    </w:p>
    <w:p w:rsidR="00200004" w:rsidRDefault="00BF041A">
      <w:pPr>
        <w:pStyle w:val="ConsPlusNonformat"/>
        <w:jc w:val="both"/>
      </w:pPr>
      <w:bookmarkStart w:id="4" w:name="Par125"/>
      <w:bookmarkEnd w:id="4"/>
      <w:r>
        <w:t xml:space="preserve">        II. Финансовое обеспечение расходных обязательств, в целях</w:t>
      </w:r>
    </w:p>
    <w:p w:rsidR="00200004" w:rsidRDefault="00BF041A">
      <w:pPr>
        <w:pStyle w:val="ConsPlusNonformat"/>
        <w:jc w:val="both"/>
      </w:pPr>
      <w:r>
        <w:t xml:space="preserve">             </w:t>
      </w:r>
      <w:proofErr w:type="spellStart"/>
      <w:r>
        <w:t>софинансирования</w:t>
      </w:r>
      <w:proofErr w:type="spellEnd"/>
      <w:r>
        <w:t xml:space="preserve"> </w:t>
      </w:r>
      <w:proofErr w:type="gramStart"/>
      <w:r>
        <w:t>которых</w:t>
      </w:r>
      <w:proofErr w:type="gramEnd"/>
      <w:r>
        <w:t xml:space="preserve"> предоставляется Субсидия</w:t>
      </w:r>
    </w:p>
    <w:p w:rsidR="00200004" w:rsidRDefault="00200004">
      <w:pPr>
        <w:pStyle w:val="ConsPlusNonformat"/>
        <w:jc w:val="both"/>
      </w:pPr>
    </w:p>
    <w:p w:rsidR="00200004" w:rsidRDefault="00BF041A">
      <w:pPr>
        <w:pStyle w:val="ConsPlusNonformat"/>
        <w:jc w:val="both"/>
      </w:pPr>
      <w:bookmarkStart w:id="5" w:name="Par128"/>
      <w:bookmarkEnd w:id="5"/>
      <w:r>
        <w:t xml:space="preserve">    2.1.   Общий   объем   бюджетных   ассигнований,   предусматриваемых  </w:t>
      </w:r>
      <w:proofErr w:type="gramStart"/>
      <w:r>
        <w:t>в</w:t>
      </w:r>
      <w:proofErr w:type="gramEnd"/>
    </w:p>
    <w:p w:rsidR="00200004" w:rsidRDefault="00BF041A">
      <w:pPr>
        <w:pStyle w:val="ConsPlusNonformat"/>
        <w:jc w:val="both"/>
      </w:pPr>
      <w:r>
        <w:t>________________________________________________________________________ на</w:t>
      </w:r>
    </w:p>
    <w:p w:rsidR="00200004" w:rsidRDefault="00BF041A">
      <w:pPr>
        <w:pStyle w:val="ConsPlusNonformat"/>
        <w:jc w:val="both"/>
      </w:pPr>
      <w:r>
        <w:t xml:space="preserve">               (бюджет субъекта Российской Федерации)</w:t>
      </w:r>
    </w:p>
    <w:p w:rsidR="00200004" w:rsidRDefault="00BF041A">
      <w:pPr>
        <w:pStyle w:val="ConsPlusNonformat"/>
        <w:jc w:val="both"/>
      </w:pPr>
      <w:r>
        <w:t xml:space="preserve">исполнение  </w:t>
      </w:r>
      <w:proofErr w:type="spellStart"/>
      <w:r>
        <w:t>софинансируемых</w:t>
      </w:r>
      <w:proofErr w:type="spellEnd"/>
      <w:r>
        <w:t xml:space="preserve">  из федерального бюджета расходных обязательств</w:t>
      </w:r>
    </w:p>
    <w:p w:rsidR="00200004" w:rsidRDefault="00BF041A">
      <w:pPr>
        <w:pStyle w:val="ConsPlusNonformat"/>
        <w:jc w:val="both"/>
      </w:pPr>
      <w:r>
        <w:t>субъекта  Российской  Федерации,  возникающих  при  реализации  мероприятий</w:t>
      </w:r>
    </w:p>
    <w:p w:rsidR="00200004" w:rsidRDefault="00BF041A">
      <w:pPr>
        <w:pStyle w:val="ConsPlusNonformat"/>
        <w:jc w:val="both"/>
      </w:pPr>
      <w:r>
        <w:t>(результатов), перечень которых определяется субъектом Российской Федерации</w:t>
      </w:r>
    </w:p>
    <w:p w:rsidR="00200004" w:rsidRDefault="00BF041A">
      <w:pPr>
        <w:pStyle w:val="ConsPlusNonformat"/>
        <w:jc w:val="both"/>
      </w:pPr>
      <w:proofErr w:type="gramStart"/>
      <w:r>
        <w:t>в   целях  достижения  показателей  (далее  -  расходные  обязательства  по</w:t>
      </w:r>
      <w:proofErr w:type="gramEnd"/>
    </w:p>
    <w:p w:rsidR="00200004" w:rsidRDefault="00BF041A">
      <w:pPr>
        <w:pStyle w:val="ConsPlusNonformat"/>
        <w:jc w:val="both"/>
      </w:pPr>
      <w:r>
        <w:t>достижению показателей) составляет: в 20__ году</w:t>
      </w:r>
      <w:proofErr w:type="gramStart"/>
      <w:r>
        <w:t xml:space="preserve"> _______ (_________________)</w:t>
      </w:r>
      <w:proofErr w:type="gramEnd"/>
    </w:p>
    <w:p w:rsidR="00200004" w:rsidRDefault="00BF041A">
      <w:pPr>
        <w:pStyle w:val="ConsPlusNonformat"/>
        <w:jc w:val="both"/>
      </w:pPr>
      <w:r>
        <w:t xml:space="preserve">                                                         (сумма прописью)</w:t>
      </w:r>
    </w:p>
    <w:p w:rsidR="00200004" w:rsidRDefault="00BF041A">
      <w:pPr>
        <w:pStyle w:val="ConsPlusNonformat"/>
        <w:jc w:val="both"/>
      </w:pPr>
      <w:r>
        <w:t>рублей ____ копеек, в 20__ году</w:t>
      </w:r>
      <w:proofErr w:type="gramStart"/>
      <w:r>
        <w:t xml:space="preserve"> ________________ (_________________) </w:t>
      </w:r>
      <w:proofErr w:type="gramEnd"/>
      <w:r>
        <w:t>рублей</w:t>
      </w:r>
    </w:p>
    <w:p w:rsidR="00200004" w:rsidRDefault="00BF041A">
      <w:pPr>
        <w:pStyle w:val="ConsPlusNonformat"/>
        <w:jc w:val="both"/>
      </w:pPr>
      <w:r>
        <w:t xml:space="preserve">                                                  (сумма прописью)</w:t>
      </w:r>
    </w:p>
    <w:p w:rsidR="00200004" w:rsidRDefault="00BF041A">
      <w:pPr>
        <w:pStyle w:val="ConsPlusNonformat"/>
        <w:jc w:val="both"/>
      </w:pPr>
      <w:r>
        <w:t>____ копеек, в 20__ году</w:t>
      </w:r>
      <w:proofErr w:type="gramStart"/>
      <w:r>
        <w:t xml:space="preserve"> ________________ (___________________) </w:t>
      </w:r>
      <w:proofErr w:type="gramEnd"/>
      <w:r>
        <w:t>рублей ____</w:t>
      </w:r>
    </w:p>
    <w:p w:rsidR="00200004" w:rsidRDefault="00BF041A">
      <w:pPr>
        <w:pStyle w:val="ConsPlusNonformat"/>
        <w:jc w:val="both"/>
      </w:pPr>
      <w:r>
        <w:t xml:space="preserve">                                            (сумма прописью)</w:t>
      </w:r>
    </w:p>
    <w:p w:rsidR="00200004" w:rsidRDefault="00BF041A">
      <w:pPr>
        <w:pStyle w:val="ConsPlusNonformat"/>
        <w:jc w:val="both"/>
      </w:pPr>
      <w:r>
        <w:t>копеек.</w:t>
      </w:r>
    </w:p>
    <w:p w:rsidR="00200004" w:rsidRDefault="00BF041A">
      <w:pPr>
        <w:pStyle w:val="ConsPlusNonformat"/>
        <w:jc w:val="both"/>
      </w:pPr>
      <w:bookmarkStart w:id="6" w:name="Par142"/>
      <w:bookmarkEnd w:id="6"/>
      <w:r>
        <w:t xml:space="preserve">    2.2.  Общий  размер  Субсидии,  предоставляемой из федерального бюджета</w:t>
      </w:r>
    </w:p>
    <w:p w:rsidR="00200004" w:rsidRDefault="00BF041A">
      <w:pPr>
        <w:pStyle w:val="ConsPlusNonformat"/>
        <w:jc w:val="both"/>
      </w:pPr>
      <w:r>
        <w:t>_________________________________________________________________________ в</w:t>
      </w:r>
    </w:p>
    <w:p w:rsidR="00200004" w:rsidRDefault="00BF041A">
      <w:pPr>
        <w:pStyle w:val="ConsPlusNonformat"/>
        <w:jc w:val="both"/>
      </w:pPr>
      <w:r>
        <w:t xml:space="preserve">                 (бюджет субъекта Российской Федерации)</w:t>
      </w:r>
    </w:p>
    <w:p w:rsidR="00200004" w:rsidRDefault="00BF041A">
      <w:pPr>
        <w:pStyle w:val="ConsPlusNonformat"/>
        <w:jc w:val="both"/>
      </w:pPr>
      <w:r>
        <w:t xml:space="preserve">соответствии  с настоящим Соглашением, исходя из </w:t>
      </w:r>
      <w:proofErr w:type="gramStart"/>
      <w:r>
        <w:t>выраженного</w:t>
      </w:r>
      <w:proofErr w:type="gramEnd"/>
      <w:r>
        <w:t xml:space="preserve"> в процентах от</w:t>
      </w:r>
    </w:p>
    <w:p w:rsidR="00200004" w:rsidRDefault="00BF041A">
      <w:pPr>
        <w:pStyle w:val="ConsPlusNonformat"/>
        <w:jc w:val="both"/>
      </w:pPr>
      <w:r>
        <w:t>общего  объема  расходных  обязательств  по  достижению  показателей уровня</w:t>
      </w:r>
    </w:p>
    <w:p w:rsidR="00200004" w:rsidRDefault="00BF041A">
      <w:pPr>
        <w:pStyle w:val="ConsPlusNonformat"/>
        <w:jc w:val="both"/>
      </w:pPr>
      <w:proofErr w:type="spellStart"/>
      <w:r>
        <w:t>софинансирования</w:t>
      </w:r>
      <w:proofErr w:type="spellEnd"/>
      <w:r>
        <w:t>,  равного  ______%  составляет в 20__ году  не  более ____</w:t>
      </w:r>
    </w:p>
    <w:p w:rsidR="00200004" w:rsidRDefault="00BF041A">
      <w:pPr>
        <w:pStyle w:val="ConsPlusNonformat"/>
        <w:jc w:val="both"/>
      </w:pPr>
      <w:r>
        <w:t xml:space="preserve">(_________________) рублей ____ копеек,  уровня  </w:t>
      </w:r>
      <w:proofErr w:type="spellStart"/>
      <w:r>
        <w:t>софинансирования</w:t>
      </w:r>
      <w:proofErr w:type="spellEnd"/>
      <w:r>
        <w:t>,  равного</w:t>
      </w:r>
    </w:p>
    <w:p w:rsidR="00200004" w:rsidRDefault="00BF041A">
      <w:pPr>
        <w:pStyle w:val="ConsPlusNonformat"/>
        <w:jc w:val="both"/>
      </w:pPr>
      <w:r>
        <w:t xml:space="preserve"> (сумма прописью)</w:t>
      </w:r>
    </w:p>
    <w:p w:rsidR="00200004" w:rsidRDefault="00BF041A">
      <w:pPr>
        <w:pStyle w:val="ConsPlusNonformat"/>
        <w:jc w:val="both"/>
      </w:pPr>
      <w:r>
        <w:t>_______%  составляет в 20__ году не более</w:t>
      </w:r>
      <w:proofErr w:type="gramStart"/>
      <w:r>
        <w:t xml:space="preserve"> ______________ (________________)</w:t>
      </w:r>
      <w:proofErr w:type="gramEnd"/>
    </w:p>
    <w:p w:rsidR="00200004" w:rsidRDefault="00BF041A">
      <w:pPr>
        <w:pStyle w:val="ConsPlusNonformat"/>
        <w:jc w:val="both"/>
      </w:pPr>
      <w:r>
        <w:t xml:space="preserve">                                                          (сумма прописью)</w:t>
      </w:r>
    </w:p>
    <w:p w:rsidR="00200004" w:rsidRDefault="00BF041A">
      <w:pPr>
        <w:pStyle w:val="ConsPlusNonformat"/>
        <w:jc w:val="both"/>
      </w:pPr>
      <w:r>
        <w:t xml:space="preserve">рублей ____ копеек,  уровня  </w:t>
      </w:r>
      <w:proofErr w:type="spellStart"/>
      <w:r>
        <w:t>софинансирования</w:t>
      </w:r>
      <w:proofErr w:type="spellEnd"/>
      <w:r>
        <w:t xml:space="preserve">, равного ______% составляет </w:t>
      </w:r>
      <w:proofErr w:type="gramStart"/>
      <w:r>
        <w:t>в</w:t>
      </w:r>
      <w:proofErr w:type="gramEnd"/>
    </w:p>
    <w:p w:rsidR="00200004" w:rsidRDefault="00BF041A">
      <w:pPr>
        <w:pStyle w:val="ConsPlusNonformat"/>
        <w:jc w:val="both"/>
      </w:pPr>
      <w:r>
        <w:t>20__ году не более</w:t>
      </w:r>
      <w:proofErr w:type="gramStart"/>
      <w:r>
        <w:t xml:space="preserve"> _______ (____________________) </w:t>
      </w:r>
      <w:proofErr w:type="gramEnd"/>
      <w:r>
        <w:t>рублей ____ копеек.</w:t>
      </w:r>
    </w:p>
    <w:p w:rsidR="00200004" w:rsidRDefault="00BF041A">
      <w:pPr>
        <w:pStyle w:val="ConsPlusNonformat"/>
        <w:jc w:val="both"/>
      </w:pPr>
      <w:r>
        <w:t xml:space="preserve">                              (сумма прописью)</w:t>
      </w:r>
    </w:p>
    <w:p w:rsidR="00200004" w:rsidRDefault="00200004">
      <w:pPr>
        <w:pStyle w:val="ConsPlusNonformat"/>
        <w:jc w:val="both"/>
      </w:pPr>
    </w:p>
    <w:p w:rsidR="00200004" w:rsidRDefault="00BF041A">
      <w:pPr>
        <w:pStyle w:val="ConsPlusNonformat"/>
        <w:jc w:val="both"/>
      </w:pPr>
      <w:bookmarkStart w:id="7" w:name="Par156"/>
      <w:bookmarkEnd w:id="7"/>
      <w:r>
        <w:t xml:space="preserve">               III. Порядок, условия предоставления и сроки</w:t>
      </w:r>
    </w:p>
    <w:p w:rsidR="00200004" w:rsidRDefault="00BF041A">
      <w:pPr>
        <w:pStyle w:val="ConsPlusNonformat"/>
        <w:jc w:val="both"/>
      </w:pPr>
      <w:r>
        <w:t xml:space="preserve">                           перечисления Субсидии</w:t>
      </w:r>
    </w:p>
    <w:p w:rsidR="00200004" w:rsidRDefault="00200004">
      <w:pPr>
        <w:pStyle w:val="ConsPlusNonformat"/>
        <w:jc w:val="both"/>
      </w:pPr>
    </w:p>
    <w:p w:rsidR="00200004" w:rsidRDefault="00BF041A">
      <w:pPr>
        <w:pStyle w:val="ConsPlusNonformat"/>
        <w:jc w:val="both"/>
      </w:pPr>
      <w:r>
        <w:t xml:space="preserve">    3.1. Субсидия    предоставляется   в    пределах    лимитов   бюджетных</w:t>
      </w:r>
    </w:p>
    <w:p w:rsidR="00200004" w:rsidRDefault="00BF041A">
      <w:pPr>
        <w:pStyle w:val="ConsPlusNonformat"/>
        <w:jc w:val="both"/>
      </w:pPr>
      <w:r>
        <w:t>обязательств, доведенных __________________________________________________</w:t>
      </w:r>
    </w:p>
    <w:p w:rsidR="00200004" w:rsidRDefault="00BF041A">
      <w:pPr>
        <w:pStyle w:val="ConsPlusNonformat"/>
        <w:jc w:val="both"/>
      </w:pPr>
      <w:r>
        <w:t xml:space="preserve">                                 (Министерству, Агентству, Службе)</w:t>
      </w:r>
    </w:p>
    <w:p w:rsidR="00200004" w:rsidRDefault="00BF041A">
      <w:pPr>
        <w:pStyle w:val="ConsPlusNonformat"/>
        <w:jc w:val="both"/>
      </w:pPr>
      <w:r>
        <w:t>как  получателю  средств  федерального  бюджета  на  ____ финансовый год/</w:t>
      </w:r>
      <w:proofErr w:type="gramStart"/>
      <w:r>
        <w:t>на</w:t>
      </w:r>
      <w:proofErr w:type="gramEnd"/>
    </w:p>
    <w:p w:rsidR="00200004" w:rsidRDefault="00BF041A">
      <w:pPr>
        <w:pStyle w:val="ConsPlusNonformat"/>
        <w:jc w:val="both"/>
      </w:pPr>
      <w:r>
        <w:lastRenderedPageBreak/>
        <w:t xml:space="preserve">_______  финансовый  год  и  на  плановый  период  ____  и ______ годов, </w:t>
      </w:r>
      <w:proofErr w:type="gramStart"/>
      <w:r>
        <w:t>на</w:t>
      </w:r>
      <w:proofErr w:type="gramEnd"/>
    </w:p>
    <w:p w:rsidR="00200004" w:rsidRDefault="00BF041A">
      <w:pPr>
        <w:pStyle w:val="ConsPlusNonformat"/>
        <w:jc w:val="both"/>
      </w:pPr>
      <w:r>
        <w:t>предоставление Субсидии.</w:t>
      </w:r>
    </w:p>
    <w:p w:rsidR="00200004" w:rsidRDefault="00BF041A">
      <w:pPr>
        <w:pStyle w:val="ConsPlusNonformat"/>
        <w:jc w:val="both"/>
      </w:pPr>
      <w:bookmarkStart w:id="8" w:name="Par165"/>
      <w:bookmarkEnd w:id="8"/>
      <w:r>
        <w:t xml:space="preserve">    3.2. Субсидия предоставляется при выполнении следующих условий:</w:t>
      </w:r>
    </w:p>
    <w:p w:rsidR="00200004" w:rsidRDefault="00BF041A">
      <w:pPr>
        <w:pStyle w:val="ConsPlusNonformat"/>
        <w:jc w:val="both"/>
      </w:pPr>
      <w:bookmarkStart w:id="9" w:name="Par166"/>
      <w:bookmarkEnd w:id="9"/>
      <w:r>
        <w:t xml:space="preserve">    а) заключение соглашения о показателях;</w:t>
      </w:r>
    </w:p>
    <w:p w:rsidR="00200004" w:rsidRDefault="00BF041A">
      <w:pPr>
        <w:pStyle w:val="ConsPlusNonformat"/>
        <w:jc w:val="both"/>
      </w:pPr>
      <w:r>
        <w:t xml:space="preserve">    б) наличие </w:t>
      </w:r>
      <w:proofErr w:type="gramStart"/>
      <w:r>
        <w:t>в</w:t>
      </w:r>
      <w:proofErr w:type="gramEnd"/>
      <w:r>
        <w:t xml:space="preserve"> __________________________________________________________</w:t>
      </w:r>
    </w:p>
    <w:p w:rsidR="00200004" w:rsidRDefault="00BF041A">
      <w:pPr>
        <w:pStyle w:val="ConsPlusNonformat"/>
        <w:jc w:val="both"/>
      </w:pPr>
      <w:r>
        <w:t xml:space="preserve">                         (бюджет субъекта Российской Федерации)</w:t>
      </w:r>
    </w:p>
    <w:p w:rsidR="00200004" w:rsidRDefault="00BF041A">
      <w:pPr>
        <w:pStyle w:val="ConsPlusNonformat"/>
        <w:jc w:val="both"/>
      </w:pPr>
      <w:r>
        <w:t xml:space="preserve">бюджетных   ассигнований  на  исполнение  </w:t>
      </w:r>
      <w:proofErr w:type="spellStart"/>
      <w:r>
        <w:t>софинансируемых</w:t>
      </w:r>
      <w:proofErr w:type="spellEnd"/>
      <w:r>
        <w:t xml:space="preserve">  из  </w:t>
      </w:r>
      <w:proofErr w:type="gramStart"/>
      <w:r>
        <w:t>федерального</w:t>
      </w:r>
      <w:proofErr w:type="gramEnd"/>
    </w:p>
    <w:p w:rsidR="00200004" w:rsidRDefault="00BF041A">
      <w:pPr>
        <w:pStyle w:val="ConsPlusNonformat"/>
        <w:jc w:val="both"/>
      </w:pPr>
      <w:r>
        <w:t>бюджета  расходных  обязательств,  возникающих  при  реализации мероприятий</w:t>
      </w:r>
    </w:p>
    <w:p w:rsidR="00200004" w:rsidRDefault="00BF041A">
      <w:pPr>
        <w:pStyle w:val="ConsPlusNonformat"/>
        <w:jc w:val="both"/>
      </w:pPr>
      <w:r>
        <w:t xml:space="preserve">(результатов),   перечень   которых   определяется   субъектом   </w:t>
      </w:r>
      <w:proofErr w:type="gramStart"/>
      <w:r>
        <w:t>Российской</w:t>
      </w:r>
      <w:proofErr w:type="gramEnd"/>
    </w:p>
    <w:p w:rsidR="00200004" w:rsidRDefault="00BF041A">
      <w:pPr>
        <w:pStyle w:val="ConsPlusNonformat"/>
        <w:jc w:val="both"/>
      </w:pPr>
      <w:r>
        <w:t xml:space="preserve">Федерации, в объеме, предусмотренном </w:t>
      </w:r>
      <w:hyperlink w:anchor="Par128" w:tooltip="    2.1.   Общий   объем   бюджетных   ассигнований,   предусматриваемых  в" w:history="1">
        <w:r>
          <w:rPr>
            <w:color w:val="0000FF"/>
          </w:rPr>
          <w:t>пунктом 2.1</w:t>
        </w:r>
      </w:hyperlink>
      <w:r>
        <w:t xml:space="preserve"> настоящего Соглашения;</w:t>
      </w:r>
    </w:p>
    <w:p w:rsidR="00200004" w:rsidRDefault="00BF041A">
      <w:pPr>
        <w:pStyle w:val="ConsPlusNonformat"/>
        <w:jc w:val="both"/>
      </w:pPr>
      <w:bookmarkStart w:id="10" w:name="Par173"/>
      <w:bookmarkEnd w:id="10"/>
      <w:r>
        <w:t xml:space="preserve">    в)  наличие  </w:t>
      </w:r>
      <w:proofErr w:type="gramStart"/>
      <w:r>
        <w:t>утвержденного</w:t>
      </w:r>
      <w:proofErr w:type="gramEnd"/>
      <w:r>
        <w:t xml:space="preserve">  Субъектом  и размещенного в государственной</w:t>
      </w:r>
    </w:p>
    <w:p w:rsidR="00200004" w:rsidRDefault="00BF041A">
      <w:pPr>
        <w:pStyle w:val="ConsPlusNonformat"/>
        <w:jc w:val="both"/>
      </w:pPr>
      <w:r>
        <w:t>интегрированной  информационной  системе управления общественными финансами</w:t>
      </w:r>
    </w:p>
    <w:p w:rsidR="00200004" w:rsidRDefault="00BF041A">
      <w:pPr>
        <w:pStyle w:val="ConsPlusNonformat"/>
        <w:jc w:val="both"/>
      </w:pPr>
      <w:r>
        <w:t xml:space="preserve">"Электронный  бюджет"  (далее  -  система  "Электронный  бюджет")  плана </w:t>
      </w:r>
      <w:proofErr w:type="gramStart"/>
      <w:r>
        <w:t>по</w:t>
      </w:r>
      <w:proofErr w:type="gramEnd"/>
    </w:p>
    <w:p w:rsidR="00200004" w:rsidRDefault="00BF041A">
      <w:pPr>
        <w:pStyle w:val="ConsPlusNonformat"/>
        <w:jc w:val="both"/>
      </w:pPr>
      <w:r>
        <w:t>достижению   показателей   государственных  программ  Российской  Федерации</w:t>
      </w:r>
    </w:p>
    <w:p w:rsidR="00200004" w:rsidRDefault="00BF041A">
      <w:pPr>
        <w:pStyle w:val="ConsPlusNonformat"/>
        <w:jc w:val="both"/>
      </w:pPr>
      <w:proofErr w:type="gramStart"/>
      <w:r>
        <w:t>(показателей  федеральных  проектов,  не  входящих  в  состав  национальных</w:t>
      </w:r>
      <w:proofErr w:type="gramEnd"/>
    </w:p>
    <w:p w:rsidR="00200004" w:rsidRDefault="00BF041A">
      <w:pPr>
        <w:pStyle w:val="ConsPlusNonformat"/>
        <w:jc w:val="both"/>
      </w:pPr>
      <w:r>
        <w:t xml:space="preserve">проектов),  </w:t>
      </w:r>
      <w:proofErr w:type="gramStart"/>
      <w:r>
        <w:t>включающего</w:t>
      </w:r>
      <w:proofErr w:type="gramEnd"/>
      <w:r>
        <w:t xml:space="preserve"> перечень мероприятий (результатов) и (или) объектов</w:t>
      </w:r>
    </w:p>
    <w:p w:rsidR="00200004" w:rsidRDefault="00BF041A">
      <w:pPr>
        <w:pStyle w:val="ConsPlusNonformat"/>
        <w:jc w:val="both"/>
      </w:pPr>
      <w:r>
        <w:t>капитального  строительства  и объектов недвижимого имущества и контрольных</w:t>
      </w:r>
    </w:p>
    <w:p w:rsidR="00200004" w:rsidRDefault="00BF041A">
      <w:pPr>
        <w:pStyle w:val="ConsPlusNonformat"/>
        <w:jc w:val="both"/>
      </w:pPr>
      <w:proofErr w:type="gramStart"/>
      <w:r>
        <w:t>точек, обеспечивающих достижение указанных мероприятий (результатов) (далее</w:t>
      </w:r>
      <w:proofErr w:type="gramEnd"/>
    </w:p>
    <w:p w:rsidR="00200004" w:rsidRDefault="00BF041A">
      <w:pPr>
        <w:pStyle w:val="ConsPlusNonformat"/>
        <w:jc w:val="both"/>
      </w:pPr>
      <w:r>
        <w:t>-   план   по   достижению   показателей),  установленных  в  соглашении  о</w:t>
      </w:r>
    </w:p>
    <w:p w:rsidR="00200004" w:rsidRDefault="00BF041A">
      <w:pPr>
        <w:pStyle w:val="ConsPlusNonformat"/>
        <w:jc w:val="both"/>
      </w:pPr>
      <w:proofErr w:type="gramStart"/>
      <w:r>
        <w:t>показателях</w:t>
      </w:r>
      <w:proofErr w:type="gramEnd"/>
      <w:r>
        <w:t>;</w:t>
      </w:r>
    </w:p>
    <w:p w:rsidR="00200004" w:rsidRDefault="00BF041A">
      <w:pPr>
        <w:pStyle w:val="ConsPlusNonformat"/>
        <w:jc w:val="both"/>
      </w:pPr>
      <w:r>
        <w:t xml:space="preserve">    г)  соответствие  настоящего  Соглашения  положениям  </w:t>
      </w:r>
      <w:hyperlink r:id="rId9" w:history="1">
        <w:r>
          <w:rPr>
            <w:color w:val="0000FF"/>
          </w:rPr>
          <w:t>пункта  10</w:t>
        </w:r>
      </w:hyperlink>
      <w:r>
        <w:t xml:space="preserve"> Правил</w:t>
      </w:r>
    </w:p>
    <w:p w:rsidR="00200004" w:rsidRDefault="00BF041A">
      <w:pPr>
        <w:pStyle w:val="ConsPlusNonformat"/>
        <w:jc w:val="both"/>
      </w:pPr>
      <w:r>
        <w:t>формирования, предоставления и распределения субсидий;</w:t>
      </w:r>
    </w:p>
    <w:p w:rsidR="00200004" w:rsidRDefault="00BF041A">
      <w:pPr>
        <w:pStyle w:val="ConsPlusNonformat"/>
        <w:jc w:val="both"/>
      </w:pPr>
      <w:bookmarkStart w:id="11" w:name="Par185"/>
      <w:bookmarkEnd w:id="11"/>
      <w:r>
        <w:t xml:space="preserve">    д) наличие документов, подтверждающих фактически осуществленные расходы</w:t>
      </w:r>
    </w:p>
    <w:p w:rsidR="00200004" w:rsidRDefault="00BF041A">
      <w:pPr>
        <w:pStyle w:val="ConsPlusNonformat"/>
        <w:jc w:val="both"/>
      </w:pPr>
      <w:r>
        <w:t xml:space="preserve">_____________________________________________________________________ </w:t>
      </w:r>
      <w:hyperlink w:anchor="Par562" w:tooltip="&lt;11&gt; Включается в случае предоставления Субсидии, предоставляемой на возмещение фактически осуществленных расходов бюджетов субъектов Российской Федерации и при наличии в Правилах предоставления субсидии такого условия." w:history="1">
        <w:r>
          <w:rPr>
            <w:color w:val="0000FF"/>
          </w:rPr>
          <w:t>&lt;11&gt;</w:t>
        </w:r>
      </w:hyperlink>
      <w:r>
        <w:t>,</w:t>
      </w:r>
    </w:p>
    <w:p w:rsidR="00200004" w:rsidRDefault="00BF041A">
      <w:pPr>
        <w:pStyle w:val="ConsPlusNonformat"/>
        <w:jc w:val="both"/>
      </w:pPr>
      <w:r>
        <w:t xml:space="preserve">                (бюджет субъекта Российской Федерации)</w:t>
      </w:r>
    </w:p>
    <w:p w:rsidR="00200004" w:rsidRDefault="00BF041A">
      <w:pPr>
        <w:pStyle w:val="ConsPlusNonformat"/>
        <w:jc w:val="both"/>
      </w:pPr>
      <w:r>
        <w:t xml:space="preserve">    3.2.1.  Документы,  подтверждающие  выполнение  условий  предоставления</w:t>
      </w:r>
    </w:p>
    <w:p w:rsidR="00200004" w:rsidRDefault="00BF041A">
      <w:pPr>
        <w:pStyle w:val="ConsPlusNonformat"/>
        <w:jc w:val="both"/>
      </w:pPr>
      <w:r>
        <w:t xml:space="preserve">Субсидии,  предусмотренных  </w:t>
      </w:r>
      <w:hyperlink w:anchor="Par166" w:tooltip="    а) заключение соглашения о показателях;" w:history="1">
        <w:r>
          <w:rPr>
            <w:color w:val="0000FF"/>
          </w:rPr>
          <w:t>подпунктами  "а"</w:t>
        </w:r>
      </w:hyperlink>
      <w:r>
        <w:t xml:space="preserve">  -  </w:t>
      </w:r>
      <w:hyperlink w:anchor="Par173" w:tooltip="    в)  наличие  утвержденного  Субъектом  и размещенного в государственной" w:history="1">
        <w:r>
          <w:rPr>
            <w:color w:val="0000FF"/>
          </w:rPr>
          <w:t>"в"  пункта 3.2</w:t>
        </w:r>
      </w:hyperlink>
      <w:r>
        <w:t xml:space="preserve"> настоящего</w:t>
      </w:r>
    </w:p>
    <w:p w:rsidR="00200004" w:rsidRDefault="00BF041A">
      <w:pPr>
        <w:pStyle w:val="ConsPlusNonformat"/>
        <w:jc w:val="both"/>
      </w:pPr>
      <w:r>
        <w:t>Соглашения,  представляются  однократно  Субъектом  в территориальный орган</w:t>
      </w:r>
    </w:p>
    <w:p w:rsidR="00200004" w:rsidRDefault="00BF041A">
      <w:pPr>
        <w:pStyle w:val="ConsPlusNonformat"/>
        <w:jc w:val="both"/>
      </w:pPr>
      <w:r>
        <w:t>Федерального казначейства.</w:t>
      </w:r>
    </w:p>
    <w:p w:rsidR="00200004" w:rsidRDefault="00BF041A">
      <w:pPr>
        <w:pStyle w:val="ConsPlusNonformat"/>
        <w:jc w:val="both"/>
      </w:pPr>
      <w:r>
        <w:t xml:space="preserve">    3.3.     Перечисление    Субсидии    из    федерального    бюджета    </w:t>
      </w:r>
      <w:proofErr w:type="gramStart"/>
      <w:r>
        <w:t>в</w:t>
      </w:r>
      <w:proofErr w:type="gramEnd"/>
    </w:p>
    <w:p w:rsidR="00200004" w:rsidRDefault="00BF041A">
      <w:pPr>
        <w:pStyle w:val="ConsPlusNonformat"/>
        <w:jc w:val="both"/>
      </w:pPr>
      <w:r>
        <w:t>________________________________________________________ осуществляется на:</w:t>
      </w:r>
    </w:p>
    <w:p w:rsidR="00200004" w:rsidRDefault="00BF041A">
      <w:pPr>
        <w:pStyle w:val="ConsPlusNonformat"/>
        <w:jc w:val="both"/>
      </w:pPr>
      <w:r>
        <w:t xml:space="preserve">        (бюджет субъекта Российской Федерации)</w:t>
      </w:r>
    </w:p>
    <w:p w:rsidR="00200004" w:rsidRDefault="00BF041A">
      <w:pPr>
        <w:pStyle w:val="ConsPlusNonformat"/>
        <w:jc w:val="both"/>
      </w:pPr>
      <w:r>
        <w:t xml:space="preserve">    а) единый счет _______________________________________________________,</w:t>
      </w:r>
    </w:p>
    <w:p w:rsidR="00200004" w:rsidRDefault="00BF041A">
      <w:pPr>
        <w:pStyle w:val="ConsPlusNonformat"/>
        <w:jc w:val="both"/>
      </w:pPr>
      <w:r>
        <w:t xml:space="preserve">                          (бюджет субъекта Российской Федерации)</w:t>
      </w:r>
    </w:p>
    <w:p w:rsidR="00200004" w:rsidRDefault="00BF041A">
      <w:pPr>
        <w:pStyle w:val="ConsPlusNonformat"/>
        <w:jc w:val="both"/>
      </w:pPr>
      <w:r>
        <w:t>открытый __________________________________________________________________</w:t>
      </w:r>
    </w:p>
    <w:p w:rsidR="00200004" w:rsidRDefault="00BF041A">
      <w:pPr>
        <w:pStyle w:val="ConsPlusNonformat"/>
        <w:jc w:val="both"/>
      </w:pPr>
      <w:r>
        <w:t xml:space="preserve">                      </w:t>
      </w:r>
      <w:proofErr w:type="gramStart"/>
      <w:r>
        <w:t>(наименование финансового органа субъекта</w:t>
      </w:r>
      <w:proofErr w:type="gramEnd"/>
    </w:p>
    <w:p w:rsidR="00200004" w:rsidRDefault="00BF041A">
      <w:pPr>
        <w:pStyle w:val="ConsPlusNonformat"/>
        <w:jc w:val="both"/>
      </w:pPr>
      <w:r>
        <w:t xml:space="preserve">                               </w:t>
      </w:r>
      <w:proofErr w:type="gramStart"/>
      <w:r>
        <w:t>Российской Федерации)</w:t>
      </w:r>
      <w:proofErr w:type="gramEnd"/>
    </w:p>
    <w:p w:rsidR="00200004" w:rsidRDefault="00BF041A">
      <w:pPr>
        <w:pStyle w:val="ConsPlusNonformat"/>
        <w:jc w:val="both"/>
      </w:pPr>
      <w:r>
        <w:t xml:space="preserve">в ___________________________________________________________________ </w:t>
      </w:r>
      <w:hyperlink w:anchor="Par563" w:tooltip="&lt;12&gt; Включается в случае, если в соответствии с законодательством Российской Федерации полномочия по перечислению Субсидии осуществляются Федеральным казначейством." w:history="1">
        <w:r>
          <w:rPr>
            <w:color w:val="0000FF"/>
          </w:rPr>
          <w:t>&lt;12&gt;</w:t>
        </w:r>
      </w:hyperlink>
      <w:r>
        <w:t>.</w:t>
      </w:r>
    </w:p>
    <w:p w:rsidR="00200004" w:rsidRDefault="00BF041A">
      <w:pPr>
        <w:pStyle w:val="ConsPlusNonformat"/>
        <w:jc w:val="both"/>
      </w:pPr>
      <w:r>
        <w:t xml:space="preserve">   (наименование территориального органа Федерального казначейства)</w:t>
      </w:r>
    </w:p>
    <w:p w:rsidR="00200004" w:rsidRDefault="00BF041A">
      <w:pPr>
        <w:pStyle w:val="ConsPlusNonformat"/>
        <w:jc w:val="both"/>
      </w:pPr>
      <w:r>
        <w:t xml:space="preserve">    б)  казначейский счет для осуществления и отражения операций по учету и</w:t>
      </w:r>
    </w:p>
    <w:p w:rsidR="00200004" w:rsidRDefault="00BF041A">
      <w:pPr>
        <w:pStyle w:val="ConsPlusNonformat"/>
        <w:jc w:val="both"/>
      </w:pPr>
      <w:r>
        <w:t xml:space="preserve">распределению поступлений, </w:t>
      </w:r>
      <w:proofErr w:type="gramStart"/>
      <w:r>
        <w:t>открытый</w:t>
      </w:r>
      <w:proofErr w:type="gramEnd"/>
      <w:r>
        <w:t xml:space="preserve"> _________________________________ </w:t>
      </w:r>
      <w:hyperlink w:anchor="Par564" w:tooltip="&lt;13&gt; Включается в случае, если в соответствии с законодательством Российской Федерации полномочия по перечислению Субсидии не осуществляются Федеральным казначейством." w:history="1">
        <w:r>
          <w:rPr>
            <w:color w:val="0000FF"/>
          </w:rPr>
          <w:t>&lt;13&gt;</w:t>
        </w:r>
      </w:hyperlink>
      <w:r>
        <w:t>.</w:t>
      </w:r>
    </w:p>
    <w:p w:rsidR="00200004" w:rsidRDefault="00BF041A">
      <w:pPr>
        <w:pStyle w:val="ConsPlusNonformat"/>
        <w:jc w:val="both"/>
      </w:pPr>
      <w:r>
        <w:t xml:space="preserve">                                     </w:t>
      </w:r>
      <w:proofErr w:type="gramStart"/>
      <w:r>
        <w:t>(наименование территориального</w:t>
      </w:r>
      <w:proofErr w:type="gramEnd"/>
    </w:p>
    <w:p w:rsidR="00200004" w:rsidRDefault="00BF041A">
      <w:pPr>
        <w:pStyle w:val="ConsPlusNonformat"/>
        <w:jc w:val="both"/>
      </w:pPr>
      <w:r>
        <w:t xml:space="preserve">                                    органа Федерального казначейства)</w:t>
      </w:r>
    </w:p>
    <w:p w:rsidR="00200004" w:rsidRDefault="00BF041A">
      <w:pPr>
        <w:pStyle w:val="ConsPlusNonformat"/>
        <w:jc w:val="both"/>
      </w:pPr>
      <w:r>
        <w:t xml:space="preserve">    3.3.1.  Перечисление  Субсидии  из  федерального бюджета осуществляется</w:t>
      </w:r>
    </w:p>
    <w:p w:rsidR="00200004" w:rsidRDefault="00BF041A">
      <w:pPr>
        <w:pStyle w:val="ConsPlusNonformat"/>
        <w:jc w:val="both"/>
      </w:pPr>
      <w:r>
        <w:t>Федеральным  казначейством не позднее 2-го рабочего дня, следующего за днем</w:t>
      </w:r>
    </w:p>
    <w:p w:rsidR="00200004" w:rsidRDefault="00BF041A">
      <w:pPr>
        <w:pStyle w:val="ConsPlusNonformat"/>
        <w:jc w:val="both"/>
      </w:pPr>
      <w:r>
        <w:t xml:space="preserve">представления </w:t>
      </w:r>
      <w:proofErr w:type="gramStart"/>
      <w:r>
        <w:t>в</w:t>
      </w:r>
      <w:proofErr w:type="gramEnd"/>
      <w:r>
        <w:t xml:space="preserve"> __________________________________________________________,</w:t>
      </w:r>
    </w:p>
    <w:p w:rsidR="00200004" w:rsidRDefault="00BF041A">
      <w:pPr>
        <w:pStyle w:val="ConsPlusNonformat"/>
        <w:jc w:val="both"/>
      </w:pPr>
      <w:r>
        <w:t xml:space="preserve">                          </w:t>
      </w:r>
      <w:proofErr w:type="gramStart"/>
      <w:r>
        <w:t>(наименование территориального органа</w:t>
      </w:r>
      <w:proofErr w:type="gramEnd"/>
    </w:p>
    <w:p w:rsidR="00200004" w:rsidRDefault="00BF041A">
      <w:pPr>
        <w:pStyle w:val="ConsPlusNonformat"/>
        <w:jc w:val="both"/>
      </w:pPr>
      <w:r>
        <w:t xml:space="preserve">                               </w:t>
      </w:r>
      <w:proofErr w:type="gramStart"/>
      <w:r>
        <w:t>Федерального казначейства)</w:t>
      </w:r>
      <w:proofErr w:type="gramEnd"/>
    </w:p>
    <w:p w:rsidR="00200004" w:rsidRDefault="00BF041A">
      <w:pPr>
        <w:pStyle w:val="ConsPlusNonformat"/>
        <w:jc w:val="both"/>
      </w:pPr>
      <w:r>
        <w:t xml:space="preserve">в   установленном   Федеральным   казначейством   порядке   </w:t>
      </w:r>
      <w:hyperlink w:anchor="Par565" w:tooltip="&lt;14&gt; В соответствии со статьей 166.1 Бюджетного кодекса Российской Федерации (Собрание законодательства Российской Федерации, 1998, N 31, ст. 3823; 2019, N 52, ст. 7797)." w:history="1">
        <w:r>
          <w:rPr>
            <w:color w:val="0000FF"/>
          </w:rPr>
          <w:t>&lt;14&gt;</w:t>
        </w:r>
      </w:hyperlink>
      <w:r>
        <w:t xml:space="preserve">  </w:t>
      </w:r>
      <w:proofErr w:type="gramStart"/>
      <w:r>
        <w:t>платежных</w:t>
      </w:r>
      <w:proofErr w:type="gramEnd"/>
    </w:p>
    <w:p w:rsidR="00200004" w:rsidRDefault="00BF041A">
      <w:pPr>
        <w:pStyle w:val="ConsPlusNonformat"/>
        <w:jc w:val="both"/>
      </w:pPr>
      <w:r>
        <w:t>документов:</w:t>
      </w:r>
    </w:p>
    <w:p w:rsidR="00200004" w:rsidRDefault="00BF041A">
      <w:pPr>
        <w:pStyle w:val="ConsPlusNonformat"/>
        <w:jc w:val="both"/>
      </w:pPr>
      <w:r>
        <w:t xml:space="preserve">    3.3.1.1.  связанных  с исполнением расходных обязательств по достижению</w:t>
      </w:r>
    </w:p>
    <w:p w:rsidR="00200004" w:rsidRDefault="00BF041A">
      <w:pPr>
        <w:pStyle w:val="ConsPlusNonformat"/>
        <w:jc w:val="both"/>
      </w:pPr>
      <w:r>
        <w:t xml:space="preserve">показателей,  в  целях  </w:t>
      </w:r>
      <w:proofErr w:type="spellStart"/>
      <w:r>
        <w:t>софинансирования</w:t>
      </w:r>
      <w:proofErr w:type="spellEnd"/>
      <w:r>
        <w:t xml:space="preserve">  которых предоставляется Субсидия,</w:t>
      </w:r>
    </w:p>
    <w:p w:rsidR="00200004" w:rsidRDefault="00BF041A">
      <w:pPr>
        <w:pStyle w:val="ConsPlusNonformat"/>
        <w:jc w:val="both"/>
      </w:pPr>
      <w:proofErr w:type="gramStart"/>
      <w:r>
        <w:t>представленных</w:t>
      </w:r>
      <w:proofErr w:type="gramEnd"/>
      <w:r>
        <w:t>:</w:t>
      </w:r>
    </w:p>
    <w:p w:rsidR="00200004" w:rsidRDefault="00BF041A">
      <w:pPr>
        <w:pStyle w:val="ConsPlusNonformat"/>
        <w:jc w:val="both"/>
      </w:pPr>
      <w:r>
        <w:t xml:space="preserve">    а) получателем средств __________________________________________ </w:t>
      </w:r>
      <w:hyperlink w:anchor="Par566" w:tooltip="&lt;15&gt; Включается в случае, если операции по расходам получателей средств бюджета субъекта Российской Федерации, в целях софинансирования которых предоставляется Субсидия, учитываются на лицевых счетах, открытых в территориальном органе Федерального казначейства" w:history="1">
        <w:r>
          <w:rPr>
            <w:color w:val="0000FF"/>
          </w:rPr>
          <w:t>&lt;15&gt;</w:t>
        </w:r>
      </w:hyperlink>
      <w:r>
        <w:t>;</w:t>
      </w:r>
    </w:p>
    <w:p w:rsidR="00200004" w:rsidRDefault="00BF041A">
      <w:pPr>
        <w:pStyle w:val="ConsPlusNonformat"/>
        <w:jc w:val="both"/>
      </w:pPr>
      <w:r>
        <w:t xml:space="preserve">                             (бюджет субъекта Российской Федерации)</w:t>
      </w:r>
    </w:p>
    <w:p w:rsidR="00200004" w:rsidRDefault="00BF041A">
      <w:pPr>
        <w:pStyle w:val="ConsPlusNonformat"/>
        <w:jc w:val="both"/>
      </w:pPr>
      <w:r>
        <w:t xml:space="preserve">    б) финансовым органом Субъекта </w:t>
      </w:r>
      <w:hyperlink w:anchor="Par567" w:tooltip="&lt;16&gt; Включается в случае, если операции по расходам получателей средств бюджета субъекта Российской Федерации, в целях софинансирования которых предоставляется Субсидия, учитываются на лицевых счетах, открытых в финансовом органе субъекта Российской Федерации." w:history="1">
        <w:r>
          <w:rPr>
            <w:color w:val="0000FF"/>
          </w:rPr>
          <w:t>&lt;16&gt;</w:t>
        </w:r>
      </w:hyperlink>
      <w:r>
        <w:t>.</w:t>
      </w:r>
    </w:p>
    <w:p w:rsidR="00200004" w:rsidRDefault="00BF041A">
      <w:pPr>
        <w:pStyle w:val="ConsPlusNonformat"/>
        <w:jc w:val="both"/>
      </w:pPr>
      <w:r>
        <w:t xml:space="preserve">    3.3.1.2. на перечисление Субсидии ____________________________________,</w:t>
      </w:r>
    </w:p>
    <w:p w:rsidR="00200004" w:rsidRDefault="00BF041A">
      <w:pPr>
        <w:pStyle w:val="ConsPlusNonformat"/>
        <w:jc w:val="both"/>
      </w:pPr>
      <w:r>
        <w:t xml:space="preserve">                                     (бюджет субъекта Российской Федерации)</w:t>
      </w:r>
    </w:p>
    <w:p w:rsidR="00200004" w:rsidRDefault="00BF041A">
      <w:pPr>
        <w:pStyle w:val="ConsPlusNonformat"/>
        <w:jc w:val="both"/>
      </w:pPr>
      <w:proofErr w:type="gramStart"/>
      <w:r>
        <w:t>представленных</w:t>
      </w:r>
      <w:proofErr w:type="gramEnd"/>
      <w:r>
        <w:t xml:space="preserve"> _______________________________________________ одновременно</w:t>
      </w:r>
    </w:p>
    <w:p w:rsidR="00200004" w:rsidRDefault="00BF041A">
      <w:pPr>
        <w:pStyle w:val="ConsPlusNonformat"/>
        <w:jc w:val="both"/>
      </w:pPr>
      <w:r>
        <w:t xml:space="preserve">                    (Министерством, Агентством, Службой)</w:t>
      </w:r>
    </w:p>
    <w:p w:rsidR="00200004" w:rsidRDefault="00BF041A">
      <w:pPr>
        <w:pStyle w:val="ConsPlusNonformat"/>
        <w:jc w:val="both"/>
      </w:pPr>
      <w:r>
        <w:t>с  документами, подтверждающими исполнение условия предоставления Субсидии,</w:t>
      </w:r>
    </w:p>
    <w:p w:rsidR="00200004" w:rsidRDefault="00BF041A">
      <w:pPr>
        <w:pStyle w:val="ConsPlusNonformat"/>
        <w:jc w:val="both"/>
      </w:pPr>
      <w:r>
        <w:lastRenderedPageBreak/>
        <w:t xml:space="preserve">указанного в </w:t>
      </w:r>
      <w:hyperlink w:anchor="Par185" w:tooltip="    д) наличие документов, подтверждающих фактически осуществленные расходы" w:history="1">
        <w:r>
          <w:rPr>
            <w:color w:val="0000FF"/>
          </w:rPr>
          <w:t>подпункте "д" пункта 3.2</w:t>
        </w:r>
      </w:hyperlink>
      <w:r>
        <w:t xml:space="preserve"> настоящего Соглашения </w:t>
      </w:r>
      <w:hyperlink w:anchor="Par568" w:tooltip="&lt;17&gt; Включается в случае, если перечисление Субсидии осуществляется на казначейский счет для осуществления и отражения операций по учету и распределению поступлений, открытый территориальному органу Федерального казначейства и полномочия по перечислению Субсид" w:history="1">
        <w:r>
          <w:rPr>
            <w:color w:val="0000FF"/>
          </w:rPr>
          <w:t>&lt;17&gt;</w:t>
        </w:r>
      </w:hyperlink>
      <w:r>
        <w:t>.</w:t>
      </w:r>
    </w:p>
    <w:p w:rsidR="00200004" w:rsidRDefault="00BF041A">
      <w:pPr>
        <w:pStyle w:val="ConsPlusNonformat"/>
        <w:jc w:val="both"/>
      </w:pPr>
      <w:r>
        <w:t xml:space="preserve">    3.3.2. Перечисление Субсидии осуществляется Федеральным казначейством:</w:t>
      </w:r>
    </w:p>
    <w:p w:rsidR="00200004" w:rsidRDefault="00BF041A">
      <w:pPr>
        <w:pStyle w:val="ConsPlusNonformat"/>
        <w:jc w:val="both"/>
      </w:pPr>
      <w:r>
        <w:t xml:space="preserve">    3.3.2.1. после:</w:t>
      </w:r>
    </w:p>
    <w:p w:rsidR="00200004" w:rsidRDefault="00BF041A">
      <w:pPr>
        <w:pStyle w:val="ConsPlusNonformat"/>
        <w:jc w:val="both"/>
      </w:pPr>
      <w:bookmarkStart w:id="12" w:name="Par227"/>
      <w:bookmarkEnd w:id="12"/>
      <w:r>
        <w:t xml:space="preserve">    а) проведения санкционирования оплаты денежных обязательств по расходам</w:t>
      </w:r>
    </w:p>
    <w:p w:rsidR="00200004" w:rsidRDefault="00BF041A">
      <w:pPr>
        <w:pStyle w:val="ConsPlusNonformat"/>
        <w:jc w:val="both"/>
      </w:pPr>
      <w:r>
        <w:t>получателей средств бюджета субъекта Российской Федерации;</w:t>
      </w:r>
    </w:p>
    <w:p w:rsidR="00200004" w:rsidRDefault="00BF041A">
      <w:pPr>
        <w:pStyle w:val="ConsPlusNonformat"/>
        <w:jc w:val="both"/>
      </w:pPr>
      <w:r>
        <w:t xml:space="preserve">    б) проверки документов _______________________________________________,</w:t>
      </w:r>
    </w:p>
    <w:p w:rsidR="00200004" w:rsidRDefault="00BF041A">
      <w:pPr>
        <w:pStyle w:val="ConsPlusNonformat"/>
        <w:jc w:val="both"/>
      </w:pPr>
      <w:r>
        <w:t xml:space="preserve">                                (Министерством, Агентством, Службой)</w:t>
      </w:r>
    </w:p>
    <w:p w:rsidR="00200004" w:rsidRDefault="00BF041A">
      <w:pPr>
        <w:pStyle w:val="ConsPlusNonformat"/>
        <w:jc w:val="both"/>
      </w:pPr>
      <w:r>
        <w:t>подтверждающих осуществление расходов бюджета субъекта Российской Федерации</w:t>
      </w:r>
    </w:p>
    <w:p w:rsidR="00200004" w:rsidRDefault="00DD2AC6">
      <w:pPr>
        <w:pStyle w:val="ConsPlusNonformat"/>
        <w:jc w:val="both"/>
      </w:pPr>
      <w:hyperlink w:anchor="Par569" w:tooltip="&lt;18&gt; Включается в случае, если Правилами предоставления субсидии предусмотрено перечисление Субсидии после проверки документов, подтверждающих осуществление расходов бюджета субъекта Российской Федерации. В этом случае подпункт &quot;а&quot; пункта 3.3.2.1 в Соглашение " w:history="1">
        <w:r w:rsidR="00BF041A">
          <w:rPr>
            <w:color w:val="0000FF"/>
          </w:rPr>
          <w:t>&lt;18&gt;</w:t>
        </w:r>
      </w:hyperlink>
      <w:r w:rsidR="00BF041A">
        <w:t>;</w:t>
      </w:r>
    </w:p>
    <w:p w:rsidR="00200004" w:rsidRDefault="00BF041A">
      <w:pPr>
        <w:pStyle w:val="ConsPlusNonformat"/>
        <w:jc w:val="both"/>
      </w:pPr>
      <w:r>
        <w:t xml:space="preserve">    3.3.2.2.  в доле, соответствующей уровню </w:t>
      </w:r>
      <w:proofErr w:type="spellStart"/>
      <w:r>
        <w:t>софинансирования</w:t>
      </w:r>
      <w:proofErr w:type="spellEnd"/>
      <w:r>
        <w:t xml:space="preserve">, указанному </w:t>
      </w:r>
      <w:proofErr w:type="gramStart"/>
      <w:r>
        <w:t>в</w:t>
      </w:r>
      <w:proofErr w:type="gramEnd"/>
    </w:p>
    <w:p w:rsidR="00200004" w:rsidRDefault="00DD2AC6">
      <w:pPr>
        <w:pStyle w:val="ConsPlusNonformat"/>
        <w:jc w:val="both"/>
      </w:pPr>
      <w:hyperlink w:anchor="Par142" w:tooltip="    2.2.  Общий  размер  Субсидии,  предоставляемой из федерального бюджета" w:history="1">
        <w:proofErr w:type="gramStart"/>
        <w:r w:rsidR="00BF041A">
          <w:rPr>
            <w:color w:val="0000FF"/>
          </w:rPr>
          <w:t>пункте</w:t>
        </w:r>
        <w:proofErr w:type="gramEnd"/>
        <w:r w:rsidR="00BF041A">
          <w:rPr>
            <w:color w:val="0000FF"/>
          </w:rPr>
          <w:t xml:space="preserve"> 2.2</w:t>
        </w:r>
      </w:hyperlink>
      <w:r w:rsidR="00BF041A">
        <w:t xml:space="preserve"> настоящего Соглашения.</w:t>
      </w:r>
    </w:p>
    <w:p w:rsidR="00200004" w:rsidRDefault="00BF041A">
      <w:pPr>
        <w:pStyle w:val="ConsPlusNonformat"/>
        <w:jc w:val="both"/>
      </w:pPr>
      <w:r>
        <w:t xml:space="preserve">    3.3.3.    Перечисление    Субсидии    осуществляется    при     наличии</w:t>
      </w:r>
    </w:p>
    <w:p w:rsidR="00200004" w:rsidRDefault="00BF041A">
      <w:pPr>
        <w:pStyle w:val="ConsPlusNonformat"/>
        <w:jc w:val="both"/>
      </w:pPr>
      <w:r>
        <w:t>заключенног</w:t>
      </w:r>
      <w:proofErr w:type="gramStart"/>
      <w:r>
        <w:t>о(</w:t>
      </w:r>
      <w:proofErr w:type="spellStart"/>
      <w:proofErr w:type="gramEnd"/>
      <w:r>
        <w:t>ых</w:t>
      </w:r>
      <w:proofErr w:type="spellEnd"/>
      <w:r>
        <w:t>)    соглашения(</w:t>
      </w:r>
      <w:proofErr w:type="spellStart"/>
      <w:r>
        <w:t>ий</w:t>
      </w:r>
      <w:proofErr w:type="spellEnd"/>
      <w:r>
        <w:t>)   о   предоставлении   субсидии   (иного</w:t>
      </w:r>
    </w:p>
    <w:p w:rsidR="00200004" w:rsidRDefault="00BF041A">
      <w:pPr>
        <w:pStyle w:val="ConsPlusNonformat"/>
        <w:jc w:val="both"/>
      </w:pPr>
      <w:r>
        <w:t>межбюджетного  трансферта, имеющего целевое назначение) из бюджета субъекта</w:t>
      </w:r>
    </w:p>
    <w:p w:rsidR="00200004" w:rsidRDefault="00BF041A">
      <w:pPr>
        <w:pStyle w:val="ConsPlusNonformat"/>
        <w:jc w:val="both"/>
      </w:pPr>
      <w:r>
        <w:t>Российской   Федерации   местном</w:t>
      </w:r>
      <w:proofErr w:type="gramStart"/>
      <w:r>
        <w:t>у(</w:t>
      </w:r>
      <w:proofErr w:type="spellStart"/>
      <w:proofErr w:type="gramEnd"/>
      <w:r>
        <w:t>ым</w:t>
      </w:r>
      <w:proofErr w:type="spellEnd"/>
      <w:r>
        <w:t>)   бюджету(</w:t>
      </w:r>
      <w:proofErr w:type="spellStart"/>
      <w:r>
        <w:t>ам</w:t>
      </w:r>
      <w:proofErr w:type="spellEnd"/>
      <w:r>
        <w:t>),   соответствующего(их)</w:t>
      </w:r>
    </w:p>
    <w:p w:rsidR="00200004" w:rsidRDefault="00BF041A">
      <w:pPr>
        <w:pStyle w:val="ConsPlusNonformat"/>
        <w:jc w:val="both"/>
      </w:pPr>
      <w:r>
        <w:t xml:space="preserve">требованиям </w:t>
      </w:r>
      <w:hyperlink r:id="rId10" w:history="1">
        <w:r>
          <w:rPr>
            <w:color w:val="0000FF"/>
          </w:rPr>
          <w:t>подпункта "</w:t>
        </w:r>
        <w:proofErr w:type="gramStart"/>
        <w:r>
          <w:rPr>
            <w:color w:val="0000FF"/>
          </w:rPr>
          <w:t>л</w:t>
        </w:r>
        <w:proofErr w:type="gramEnd"/>
        <w:r>
          <w:rPr>
            <w:color w:val="0000FF"/>
          </w:rPr>
          <w:t>(1)" пункта 10</w:t>
        </w:r>
      </w:hyperlink>
      <w:r>
        <w:t xml:space="preserve"> Правил  формирования, предоставления</w:t>
      </w:r>
    </w:p>
    <w:p w:rsidR="00200004" w:rsidRDefault="00BF041A">
      <w:pPr>
        <w:pStyle w:val="ConsPlusNonformat"/>
        <w:jc w:val="both"/>
      </w:pPr>
      <w:r>
        <w:t xml:space="preserve">и распределения субсидий и представлении </w:t>
      </w:r>
      <w:proofErr w:type="gramStart"/>
      <w:r>
        <w:t>в</w:t>
      </w:r>
      <w:proofErr w:type="gramEnd"/>
      <w:r>
        <w:t xml:space="preserve"> ________________________________</w:t>
      </w:r>
    </w:p>
    <w:p w:rsidR="00200004" w:rsidRDefault="00BF041A">
      <w:pPr>
        <w:pStyle w:val="ConsPlusNonformat"/>
        <w:jc w:val="both"/>
      </w:pPr>
      <w:r>
        <w:t xml:space="preserve">                                           </w:t>
      </w:r>
      <w:proofErr w:type="gramStart"/>
      <w:r>
        <w:t>(наименование территориального</w:t>
      </w:r>
      <w:proofErr w:type="gramEnd"/>
    </w:p>
    <w:p w:rsidR="00200004" w:rsidRDefault="00BF041A">
      <w:pPr>
        <w:pStyle w:val="ConsPlusNonformat"/>
        <w:jc w:val="both"/>
      </w:pPr>
      <w:r>
        <w:t xml:space="preserve">                                          органа Федерального казначейства)</w:t>
      </w:r>
    </w:p>
    <w:p w:rsidR="00200004" w:rsidRDefault="00BF041A">
      <w:pPr>
        <w:pStyle w:val="ConsPlusNonformat"/>
        <w:jc w:val="both"/>
      </w:pPr>
      <w:r>
        <w:t xml:space="preserve">копии   </w:t>
      </w:r>
      <w:proofErr w:type="gramStart"/>
      <w:r>
        <w:t>решения    главного    распорядителя   средств   бюджета   субъекта</w:t>
      </w:r>
      <w:proofErr w:type="gramEnd"/>
    </w:p>
    <w:p w:rsidR="00200004" w:rsidRDefault="00BF041A">
      <w:pPr>
        <w:pStyle w:val="ConsPlusNonformat"/>
        <w:jc w:val="both"/>
      </w:pPr>
      <w:r>
        <w:t>Российской        Федерации       об       осуществлении         полномочий</w:t>
      </w:r>
    </w:p>
    <w:p w:rsidR="00200004" w:rsidRDefault="00BF041A">
      <w:pPr>
        <w:pStyle w:val="ConsPlusNonformat"/>
        <w:jc w:val="both"/>
      </w:pPr>
      <w:r>
        <w:t>___________________________________________________________________________</w:t>
      </w:r>
    </w:p>
    <w:p w:rsidR="00200004" w:rsidRDefault="00BF041A">
      <w:pPr>
        <w:pStyle w:val="ConsPlusNonformat"/>
        <w:jc w:val="both"/>
      </w:pPr>
      <w:r>
        <w:t xml:space="preserve">                   </w:t>
      </w:r>
      <w:proofErr w:type="gramStart"/>
      <w:r>
        <w:t>(наименование территориального органа</w:t>
      </w:r>
      <w:proofErr w:type="gramEnd"/>
    </w:p>
    <w:p w:rsidR="00200004" w:rsidRDefault="00BF041A">
      <w:pPr>
        <w:pStyle w:val="ConsPlusNonformat"/>
        <w:jc w:val="both"/>
      </w:pPr>
      <w:r>
        <w:t xml:space="preserve">                        </w:t>
      </w:r>
      <w:proofErr w:type="gramStart"/>
      <w:r>
        <w:t>Федерального казначейства)</w:t>
      </w:r>
      <w:proofErr w:type="gramEnd"/>
    </w:p>
    <w:p w:rsidR="00200004" w:rsidRDefault="00BF041A">
      <w:pPr>
        <w:pStyle w:val="ConsPlusNonformat"/>
        <w:jc w:val="both"/>
      </w:pPr>
      <w:r>
        <w:t>получателя  средств  бюджета  субъекта Российской Федерации по перечислению</w:t>
      </w:r>
    </w:p>
    <w:p w:rsidR="00200004" w:rsidRDefault="00BF041A">
      <w:pPr>
        <w:pStyle w:val="ConsPlusNonformat"/>
        <w:jc w:val="both"/>
      </w:pPr>
      <w:r>
        <w:t xml:space="preserve">субсидии  (иного  межбюджетного трансферта, имеющего целевое назначение) </w:t>
      </w:r>
      <w:proofErr w:type="gramStart"/>
      <w:r>
        <w:t>из</w:t>
      </w:r>
      <w:proofErr w:type="gramEnd"/>
    </w:p>
    <w:p w:rsidR="00200004" w:rsidRDefault="00BF041A">
      <w:pPr>
        <w:pStyle w:val="ConsPlusNonformat"/>
        <w:jc w:val="both"/>
      </w:pPr>
      <w:r>
        <w:t>бюджета  субъекта  Российской  Федерации в местный бюджет в пределах суммы,</w:t>
      </w:r>
    </w:p>
    <w:p w:rsidR="00200004" w:rsidRDefault="00BF041A">
      <w:pPr>
        <w:pStyle w:val="ConsPlusNonformat"/>
        <w:jc w:val="both"/>
      </w:pPr>
      <w:proofErr w:type="gramStart"/>
      <w:r>
        <w:t>необходимой  для  оплаты  денежных  обязательств  по  расходам  получателей</w:t>
      </w:r>
      <w:proofErr w:type="gramEnd"/>
    </w:p>
    <w:p w:rsidR="00200004" w:rsidRDefault="00BF041A">
      <w:pPr>
        <w:pStyle w:val="ConsPlusNonformat"/>
        <w:jc w:val="both"/>
      </w:pPr>
      <w:r>
        <w:t xml:space="preserve">средств  местного бюджета, в целях </w:t>
      </w:r>
      <w:proofErr w:type="spellStart"/>
      <w:r>
        <w:t>софинансирования</w:t>
      </w:r>
      <w:proofErr w:type="spellEnd"/>
      <w:r>
        <w:t xml:space="preserve"> которых предоставляется</w:t>
      </w:r>
    </w:p>
    <w:p w:rsidR="00200004" w:rsidRDefault="00BF041A">
      <w:pPr>
        <w:pStyle w:val="ConsPlusNonformat"/>
        <w:jc w:val="both"/>
      </w:pPr>
      <w:r>
        <w:t>субсидия (иной межбюджетный трансферт, имеющий целевое назначение) местному</w:t>
      </w:r>
    </w:p>
    <w:p w:rsidR="00200004" w:rsidRDefault="00BF041A">
      <w:pPr>
        <w:pStyle w:val="ConsPlusNonformat"/>
        <w:jc w:val="both"/>
      </w:pPr>
      <w:r>
        <w:t xml:space="preserve">бюджету, в порядке, установленном Федеральным казначейством </w:t>
      </w:r>
      <w:hyperlink w:anchor="Par570" w:tooltip="&lt;19&gt; Включается в случае, если планом по достижению показателей предусмотрены мероприятия (результаты) по предоставлению субсидии, иного межбюджетного трансферта, имеющего целевое назначение, из бюджета субъекта Российской Федерации местному(ым) бюджету(ам)." w:history="1">
        <w:r>
          <w:rPr>
            <w:color w:val="0000FF"/>
          </w:rPr>
          <w:t>&lt;19&gt;</w:t>
        </w:r>
      </w:hyperlink>
      <w:r>
        <w:t>.</w:t>
      </w:r>
    </w:p>
    <w:p w:rsidR="00200004" w:rsidRDefault="00BF041A">
      <w:pPr>
        <w:pStyle w:val="ConsPlusNonformat"/>
        <w:jc w:val="both"/>
      </w:pPr>
      <w:r>
        <w:t xml:space="preserve">    3.3.4.  Перечисление  Субсидии  осуществляется при наличии </w:t>
      </w:r>
      <w:proofErr w:type="gramStart"/>
      <w:r>
        <w:t>нормативного</w:t>
      </w:r>
      <w:proofErr w:type="gramEnd"/>
    </w:p>
    <w:p w:rsidR="00200004" w:rsidRDefault="00BF041A">
      <w:pPr>
        <w:pStyle w:val="ConsPlusNonformat"/>
        <w:jc w:val="both"/>
      </w:pPr>
      <w:r>
        <w:t>правового акта ______________________________________________, содержащего,</w:t>
      </w:r>
    </w:p>
    <w:p w:rsidR="00200004" w:rsidRDefault="00BF041A">
      <w:pPr>
        <w:pStyle w:val="ConsPlusNonformat"/>
        <w:jc w:val="both"/>
      </w:pPr>
      <w:r>
        <w:t xml:space="preserve">                (наименование субъекта Российской Федерации)</w:t>
      </w:r>
    </w:p>
    <w:p w:rsidR="00200004" w:rsidRDefault="00BF041A">
      <w:pPr>
        <w:pStyle w:val="ConsPlusNonformat"/>
        <w:jc w:val="both"/>
      </w:pPr>
      <w:r>
        <w:t xml:space="preserve">в том    числе    предусмотренные    </w:t>
      </w:r>
      <w:hyperlink r:id="rId11" w:history="1">
        <w:r>
          <w:rPr>
            <w:color w:val="0000FF"/>
          </w:rPr>
          <w:t>подпунктом  "</w:t>
        </w:r>
        <w:proofErr w:type="gramStart"/>
        <w:r>
          <w:rPr>
            <w:color w:val="0000FF"/>
          </w:rPr>
          <w:t>л</w:t>
        </w:r>
        <w:proofErr w:type="gramEnd"/>
        <w:r>
          <w:rPr>
            <w:color w:val="0000FF"/>
          </w:rPr>
          <w:t>(2)"  пункта  10</w:t>
        </w:r>
      </w:hyperlink>
      <w:r>
        <w:t xml:space="preserve">  Правил</w:t>
      </w:r>
    </w:p>
    <w:p w:rsidR="00200004" w:rsidRDefault="00BF041A">
      <w:pPr>
        <w:pStyle w:val="ConsPlusNonformat"/>
        <w:jc w:val="both"/>
      </w:pPr>
      <w:r>
        <w:t xml:space="preserve">формирования, предоставления и распределения субсидий условия </w:t>
      </w:r>
      <w:hyperlink w:anchor="Par571" w:tooltip="&lt;20&gt; Включается в случае, если планом по достижению показателей предусмотрены мероприятия (результаты) по представлению субвенций из бюджета субъекта Российской Федерации местным бюджетам в целях финансового обеспечения расходных обязательств муниципальных обр" w:history="1">
        <w:r>
          <w:rPr>
            <w:color w:val="0000FF"/>
          </w:rPr>
          <w:t>&lt;20&gt;</w:t>
        </w:r>
      </w:hyperlink>
      <w:r>
        <w:t>.</w:t>
      </w:r>
    </w:p>
    <w:p w:rsidR="00200004" w:rsidRDefault="00BF041A">
      <w:pPr>
        <w:pStyle w:val="ConsPlusNonformat"/>
        <w:jc w:val="both"/>
      </w:pPr>
      <w:r>
        <w:t xml:space="preserve">    3.3.5.  В  течение  ____  дней  после  подписания настоящего Соглашения</w:t>
      </w:r>
    </w:p>
    <w:p w:rsidR="00200004" w:rsidRDefault="00BF041A">
      <w:pPr>
        <w:pStyle w:val="ConsPlusNonformat"/>
        <w:jc w:val="both"/>
      </w:pPr>
      <w:r>
        <w:t>Субъект направляет в ________________________________ заявку о перечислении</w:t>
      </w:r>
    </w:p>
    <w:p w:rsidR="00200004" w:rsidRDefault="00BF041A">
      <w:pPr>
        <w:pStyle w:val="ConsPlusNonformat"/>
        <w:jc w:val="both"/>
      </w:pPr>
      <w:r>
        <w:t xml:space="preserve">                     (Министерство, Агентство, Службу)</w:t>
      </w:r>
    </w:p>
    <w:p w:rsidR="00200004" w:rsidRDefault="00BF041A">
      <w:pPr>
        <w:pStyle w:val="ConsPlusNonformat"/>
        <w:jc w:val="both"/>
      </w:pPr>
      <w:r>
        <w:t xml:space="preserve">средств Субсидии </w:t>
      </w:r>
      <w:hyperlink w:anchor="Par572" w:tooltip="&lt;21&gt; Включается в случае, если Правилами предоставления субсидии установлено положение о перечислении Субсидии в соответствии с заявкой." w:history="1">
        <w:r>
          <w:rPr>
            <w:color w:val="0000FF"/>
          </w:rPr>
          <w:t>&lt;21&gt;</w:t>
        </w:r>
      </w:hyperlink>
      <w:r>
        <w:t>.</w:t>
      </w:r>
    </w:p>
    <w:p w:rsidR="00200004" w:rsidRDefault="00200004">
      <w:pPr>
        <w:pStyle w:val="ConsPlusNonformat"/>
        <w:jc w:val="both"/>
      </w:pPr>
    </w:p>
    <w:p w:rsidR="00200004" w:rsidRDefault="00BF041A">
      <w:pPr>
        <w:pStyle w:val="ConsPlusNonformat"/>
        <w:jc w:val="both"/>
      </w:pPr>
      <w:bookmarkStart w:id="13" w:name="Par265"/>
      <w:bookmarkEnd w:id="13"/>
      <w:r>
        <w:t xml:space="preserve">                         IV. Взаимодействие Сторон</w:t>
      </w:r>
    </w:p>
    <w:p w:rsidR="00200004" w:rsidRDefault="00200004">
      <w:pPr>
        <w:pStyle w:val="ConsPlusNonformat"/>
        <w:jc w:val="both"/>
      </w:pPr>
    </w:p>
    <w:p w:rsidR="00200004" w:rsidRDefault="00BF041A">
      <w:pPr>
        <w:pStyle w:val="ConsPlusNonformat"/>
        <w:jc w:val="both"/>
      </w:pPr>
      <w:r>
        <w:t xml:space="preserve">    4.1. _______________________________________________________ обязуется:</w:t>
      </w:r>
    </w:p>
    <w:p w:rsidR="00200004" w:rsidRDefault="00BF041A">
      <w:pPr>
        <w:pStyle w:val="ConsPlusNonformat"/>
        <w:jc w:val="both"/>
      </w:pPr>
      <w:r>
        <w:t xml:space="preserve">                   (Министерство, Агентство, Служба)</w:t>
      </w:r>
    </w:p>
    <w:p w:rsidR="00200004" w:rsidRDefault="00BF041A">
      <w:pPr>
        <w:pStyle w:val="ConsPlusNonformat"/>
        <w:jc w:val="both"/>
      </w:pPr>
      <w:r>
        <w:t xml:space="preserve">    4.1.1. Обеспечить предоставление Субсидии _____________________________</w:t>
      </w:r>
    </w:p>
    <w:p w:rsidR="00200004" w:rsidRDefault="00BF041A">
      <w:pPr>
        <w:pStyle w:val="ConsPlusNonformat"/>
        <w:jc w:val="both"/>
      </w:pPr>
      <w:r>
        <w:t xml:space="preserve">                                               </w:t>
      </w:r>
      <w:proofErr w:type="gramStart"/>
      <w:r>
        <w:t>(бюджет субъекта Российской</w:t>
      </w:r>
      <w:proofErr w:type="gramEnd"/>
    </w:p>
    <w:p w:rsidR="00200004" w:rsidRDefault="00BF041A">
      <w:pPr>
        <w:pStyle w:val="ConsPlusNonformat"/>
        <w:jc w:val="both"/>
      </w:pPr>
      <w:r>
        <w:t xml:space="preserve">                                                        </w:t>
      </w:r>
      <w:proofErr w:type="gramStart"/>
      <w:r>
        <w:t>Федерации)</w:t>
      </w:r>
      <w:proofErr w:type="gramEnd"/>
    </w:p>
    <w:p w:rsidR="00200004" w:rsidRDefault="00BF041A">
      <w:pPr>
        <w:pStyle w:val="ConsPlusNonformat"/>
        <w:jc w:val="both"/>
      </w:pPr>
      <w:r>
        <w:t>в  порядке  и  при  соблюдении  Субъектом  условий предоставления Субсидии,</w:t>
      </w:r>
    </w:p>
    <w:p w:rsidR="00200004" w:rsidRDefault="00BF041A">
      <w:pPr>
        <w:pStyle w:val="ConsPlusNonformat"/>
        <w:jc w:val="both"/>
      </w:pPr>
      <w:r>
        <w:t>установленных   настоящим   Соглашением,   в   пределах  лимитов  бюджетных</w:t>
      </w:r>
    </w:p>
    <w:p w:rsidR="00200004" w:rsidRDefault="00BF041A">
      <w:pPr>
        <w:pStyle w:val="ConsPlusNonformat"/>
        <w:jc w:val="both"/>
      </w:pPr>
      <w:r>
        <w:t>обязательств  на  ______ финансовый год/на ______ финансовый год и плановый</w:t>
      </w:r>
    </w:p>
    <w:p w:rsidR="00200004" w:rsidRDefault="00BF041A">
      <w:pPr>
        <w:pStyle w:val="ConsPlusNonformat"/>
        <w:jc w:val="both"/>
      </w:pPr>
      <w:r>
        <w:t>период __ и __ годов, доведенных __________________________________________</w:t>
      </w:r>
    </w:p>
    <w:p w:rsidR="00200004" w:rsidRDefault="00BF041A">
      <w:pPr>
        <w:pStyle w:val="ConsPlusNonformat"/>
        <w:jc w:val="both"/>
      </w:pPr>
      <w:r>
        <w:t xml:space="preserve">                                     (Министерство, Агентство, Служба)</w:t>
      </w:r>
    </w:p>
    <w:p w:rsidR="00200004" w:rsidRDefault="00BF041A">
      <w:pPr>
        <w:pStyle w:val="ConsPlusNonformat"/>
        <w:jc w:val="both"/>
      </w:pPr>
      <w:r>
        <w:t>как получателю средств федерального бюджета.</w:t>
      </w:r>
    </w:p>
    <w:p w:rsidR="00200004" w:rsidRDefault="00BF041A">
      <w:pPr>
        <w:pStyle w:val="ConsPlusNonformat"/>
        <w:jc w:val="both"/>
      </w:pPr>
      <w:r>
        <w:t xml:space="preserve">    4.1.2.   Осуществлять   </w:t>
      </w:r>
      <w:proofErr w:type="gramStart"/>
      <w:r>
        <w:t>контроль   за</w:t>
      </w:r>
      <w:proofErr w:type="gramEnd"/>
      <w:r>
        <w:t xml:space="preserve">   соблюдением  Субъектом  условий</w:t>
      </w:r>
    </w:p>
    <w:p w:rsidR="00200004" w:rsidRDefault="00BF041A">
      <w:pPr>
        <w:pStyle w:val="ConsPlusNonformat"/>
        <w:jc w:val="both"/>
      </w:pPr>
      <w:r>
        <w:t>предоставления  Субсидии  и  других обязательств, предусмотренных настоящим</w:t>
      </w:r>
    </w:p>
    <w:p w:rsidR="00200004" w:rsidRDefault="00BF041A">
      <w:pPr>
        <w:pStyle w:val="ConsPlusNonformat"/>
        <w:jc w:val="both"/>
      </w:pPr>
      <w:r>
        <w:t>Соглашением.</w:t>
      </w:r>
    </w:p>
    <w:p w:rsidR="00200004" w:rsidRDefault="00BF041A">
      <w:pPr>
        <w:pStyle w:val="ConsPlusNonformat"/>
        <w:jc w:val="both"/>
      </w:pPr>
      <w:r>
        <w:t xml:space="preserve">    4.1.3.  Осуществлять  проверку документов, подтверждающих </w:t>
      </w:r>
      <w:proofErr w:type="gramStart"/>
      <w:r>
        <w:t>произведенные</w:t>
      </w:r>
      <w:proofErr w:type="gramEnd"/>
    </w:p>
    <w:p w:rsidR="00200004" w:rsidRDefault="00BF041A">
      <w:pPr>
        <w:pStyle w:val="ConsPlusNonformat"/>
        <w:jc w:val="both"/>
      </w:pPr>
      <w:r>
        <w:t>расходы __________________________________________________________________,</w:t>
      </w:r>
    </w:p>
    <w:p w:rsidR="00200004" w:rsidRDefault="00BF041A">
      <w:pPr>
        <w:pStyle w:val="ConsPlusNonformat"/>
        <w:jc w:val="both"/>
      </w:pPr>
      <w:r>
        <w:t xml:space="preserve">                       (бюджет субъекта Российской Федерации)</w:t>
      </w:r>
    </w:p>
    <w:p w:rsidR="00200004" w:rsidRDefault="00BF041A">
      <w:pPr>
        <w:pStyle w:val="ConsPlusNonformat"/>
        <w:jc w:val="both"/>
      </w:pPr>
      <w:r>
        <w:t xml:space="preserve">на </w:t>
      </w:r>
      <w:proofErr w:type="gramStart"/>
      <w:r>
        <w:t>возмещение</w:t>
      </w:r>
      <w:proofErr w:type="gramEnd"/>
      <w:r>
        <w:t xml:space="preserve"> которых предоставляется Субсидия </w:t>
      </w:r>
      <w:hyperlink w:anchor="Par573" w:tooltip="&lt;22&gt; Включается в случае предоставления Субсидии на возмещение осуществленных расходов бюджета субъекта Российской Федерации, перечисление Субсидии осуществляется на казначейский счет для осуществления и отражения операций по учету и распределению поступлений," w:history="1">
        <w:r>
          <w:rPr>
            <w:color w:val="0000FF"/>
          </w:rPr>
          <w:t>&lt;22&gt;</w:t>
        </w:r>
      </w:hyperlink>
      <w:r>
        <w:t>.</w:t>
      </w:r>
    </w:p>
    <w:p w:rsidR="00200004" w:rsidRDefault="00BF041A">
      <w:pPr>
        <w:pStyle w:val="ConsPlusNonformat"/>
        <w:jc w:val="both"/>
      </w:pPr>
      <w:r>
        <w:lastRenderedPageBreak/>
        <w:t xml:space="preserve">    4.1.4. Осуществлять оценку использования Субсидии с учетом обязательств</w:t>
      </w:r>
    </w:p>
    <w:p w:rsidR="00200004" w:rsidRDefault="00BF041A">
      <w:pPr>
        <w:pStyle w:val="ConsPlusNonformat"/>
        <w:jc w:val="both"/>
      </w:pPr>
      <w:r>
        <w:t xml:space="preserve">по  достижению значений результатов использования Субсидии, установленных </w:t>
      </w:r>
      <w:proofErr w:type="gramStart"/>
      <w:r>
        <w:t>в</w:t>
      </w:r>
      <w:proofErr w:type="gramEnd"/>
    </w:p>
    <w:p w:rsidR="00200004" w:rsidRDefault="00BF041A">
      <w:pPr>
        <w:pStyle w:val="ConsPlusNonformat"/>
        <w:jc w:val="both"/>
      </w:pPr>
      <w:proofErr w:type="gramStart"/>
      <w:r>
        <w:t>соответствии</w:t>
      </w:r>
      <w:proofErr w:type="gramEnd"/>
      <w:r>
        <w:t xml:space="preserve">  с  </w:t>
      </w:r>
      <w:hyperlink w:anchor="Par328" w:tooltip="    4.3.3.   Обеспечивать  достижение  значений  результатов  использования" w:history="1">
        <w:r>
          <w:rPr>
            <w:color w:val="0000FF"/>
          </w:rPr>
          <w:t>пунктом  4.3.3</w:t>
        </w:r>
      </w:hyperlink>
      <w:r>
        <w:t xml:space="preserve">  настоящего Соглашения, на основании данных</w:t>
      </w:r>
    </w:p>
    <w:p w:rsidR="00200004" w:rsidRDefault="00BF041A">
      <w:pPr>
        <w:pStyle w:val="ConsPlusNonformat"/>
        <w:jc w:val="both"/>
      </w:pPr>
      <w:r>
        <w:t>отчетности, представленной Субъектом.</w:t>
      </w:r>
    </w:p>
    <w:p w:rsidR="00200004" w:rsidRDefault="00BF041A">
      <w:pPr>
        <w:pStyle w:val="ConsPlusNonformat"/>
        <w:jc w:val="both"/>
      </w:pPr>
      <w:r>
        <w:t xml:space="preserve">    4.1.5.  В  случае  если  Субъектом  по  состоянию  на  31  декабря года</w:t>
      </w:r>
    </w:p>
    <w:p w:rsidR="00200004" w:rsidRDefault="00BF041A">
      <w:pPr>
        <w:pStyle w:val="ConsPlusNonformat"/>
        <w:jc w:val="both"/>
      </w:pPr>
      <w:r>
        <w:t>предоставления  Субсидии  допущены  нарушения обязательств, предусмотренных</w:t>
      </w:r>
    </w:p>
    <w:p w:rsidR="00200004" w:rsidRDefault="00DD2AC6">
      <w:pPr>
        <w:pStyle w:val="ConsPlusNonformat"/>
        <w:jc w:val="both"/>
      </w:pPr>
      <w:hyperlink w:anchor="Par328" w:tooltip="    4.3.3.   Обеспечивать  достижение  значений  результатов  использования" w:history="1">
        <w:r w:rsidR="00BF041A">
          <w:rPr>
            <w:color w:val="0000FF"/>
          </w:rPr>
          <w:t>пунктом  4.3.3</w:t>
        </w:r>
      </w:hyperlink>
      <w:r w:rsidR="00BF041A">
        <w:t xml:space="preserve">  настоящего Соглашения, рассчитать в соответствии с пунктами</w:t>
      </w:r>
    </w:p>
    <w:p w:rsidR="00200004" w:rsidRDefault="00DD2AC6">
      <w:pPr>
        <w:pStyle w:val="ConsPlusNonformat"/>
        <w:jc w:val="both"/>
      </w:pPr>
      <w:hyperlink r:id="rId12" w:history="1">
        <w:r w:rsidR="00BF041A">
          <w:rPr>
            <w:color w:val="0000FF"/>
          </w:rPr>
          <w:t>16</w:t>
        </w:r>
      </w:hyperlink>
      <w:r w:rsidR="00BF041A">
        <w:t xml:space="preserve">  - </w:t>
      </w:r>
      <w:hyperlink r:id="rId13" w:history="1">
        <w:r w:rsidR="00BF041A">
          <w:rPr>
            <w:color w:val="0000FF"/>
          </w:rPr>
          <w:t>18</w:t>
        </w:r>
      </w:hyperlink>
      <w:r w:rsidR="00BF041A">
        <w:t xml:space="preserve"> Правил формирования, предоставления и распределения субсидий объем</w:t>
      </w:r>
    </w:p>
    <w:p w:rsidR="00200004" w:rsidRDefault="00BF041A">
      <w:pPr>
        <w:pStyle w:val="ConsPlusNonformat"/>
        <w:jc w:val="both"/>
      </w:pPr>
      <w:r>
        <w:t xml:space="preserve">средств, </w:t>
      </w:r>
      <w:proofErr w:type="gramStart"/>
      <w:r>
        <w:t>подлежащий</w:t>
      </w:r>
      <w:proofErr w:type="gramEnd"/>
      <w:r>
        <w:t xml:space="preserve"> возврату из ___________________________________________</w:t>
      </w:r>
    </w:p>
    <w:p w:rsidR="00200004" w:rsidRDefault="00BF041A">
      <w:pPr>
        <w:pStyle w:val="ConsPlusNonformat"/>
        <w:jc w:val="both"/>
      </w:pPr>
      <w:r>
        <w:t xml:space="preserve">                                  (бюджет субъекта Российской Федерации)</w:t>
      </w:r>
    </w:p>
    <w:p w:rsidR="00200004" w:rsidRDefault="00BF041A">
      <w:pPr>
        <w:pStyle w:val="ConsPlusNonformat"/>
        <w:jc w:val="both"/>
      </w:pPr>
      <w:r>
        <w:t xml:space="preserve">и  направить  Субъекту требование о возврате средств Субсидии в </w:t>
      </w:r>
      <w:proofErr w:type="gramStart"/>
      <w:r>
        <w:t>федеральный</w:t>
      </w:r>
      <w:proofErr w:type="gramEnd"/>
    </w:p>
    <w:p w:rsidR="00200004" w:rsidRDefault="00BF041A">
      <w:pPr>
        <w:pStyle w:val="ConsPlusNonformat"/>
        <w:jc w:val="both"/>
      </w:pPr>
      <w:r>
        <w:t>бюджет в указанном объеме.</w:t>
      </w:r>
    </w:p>
    <w:p w:rsidR="00200004" w:rsidRDefault="00BF041A">
      <w:pPr>
        <w:pStyle w:val="ConsPlusNonformat"/>
        <w:jc w:val="both"/>
      </w:pPr>
      <w:r>
        <w:t xml:space="preserve">    4.1.6.  В  случае приостановления предоставления Субсидии информировать</w:t>
      </w:r>
    </w:p>
    <w:p w:rsidR="00200004" w:rsidRDefault="00BF041A">
      <w:pPr>
        <w:pStyle w:val="ConsPlusNonformat"/>
        <w:jc w:val="both"/>
      </w:pPr>
      <w:r>
        <w:t>Субъект о причинах такого приостановления.</w:t>
      </w:r>
    </w:p>
    <w:p w:rsidR="00200004" w:rsidRDefault="00BF041A">
      <w:pPr>
        <w:pStyle w:val="ConsPlusNonformat"/>
        <w:jc w:val="both"/>
      </w:pPr>
      <w:r>
        <w:t xml:space="preserve">    4.1.7.    Выполнять   иные   обязательства,   установленные   бюджетным</w:t>
      </w:r>
    </w:p>
    <w:p w:rsidR="00200004" w:rsidRDefault="00BF041A">
      <w:pPr>
        <w:pStyle w:val="ConsPlusNonformat"/>
        <w:jc w:val="both"/>
      </w:pPr>
      <w:r>
        <w:t>законодательством  Российской Федерации, Правилами предоставления субсидии,</w:t>
      </w:r>
    </w:p>
    <w:p w:rsidR="00200004" w:rsidRDefault="00BF041A">
      <w:pPr>
        <w:pStyle w:val="ConsPlusNonformat"/>
        <w:jc w:val="both"/>
      </w:pPr>
      <w:r>
        <w:t>иными  нормативными  правовыми  актами  Российской Федерации, регулирующими</w:t>
      </w:r>
    </w:p>
    <w:p w:rsidR="00200004" w:rsidRDefault="00BF041A">
      <w:pPr>
        <w:pStyle w:val="ConsPlusNonformat"/>
        <w:jc w:val="both"/>
      </w:pPr>
      <w:r>
        <w:t>бюджетные правоотношения по предоставлению субсидий из федерального бюджета</w:t>
      </w:r>
    </w:p>
    <w:p w:rsidR="00200004" w:rsidRDefault="00BF041A">
      <w:pPr>
        <w:pStyle w:val="ConsPlusNonformat"/>
        <w:jc w:val="both"/>
      </w:pPr>
      <w:r>
        <w:t xml:space="preserve">бюджетам субъектов Российской Федерации, и настоящим Соглашением </w:t>
      </w:r>
      <w:hyperlink w:anchor="Par574" w:tooltip="&lt;23&gt; В соглашении могут быть указаны иные конкретные обязанности в случае, если это предусмотрено Правилами предоставления субсидии, иными нормативными правовыми актами Российской Федерации, регулирующими бюджетные правоотношения по предоставлению субсидий из " w:history="1">
        <w:r>
          <w:rPr>
            <w:color w:val="0000FF"/>
          </w:rPr>
          <w:t>&lt;23&gt;</w:t>
        </w:r>
      </w:hyperlink>
      <w:r>
        <w:t>:</w:t>
      </w:r>
    </w:p>
    <w:p w:rsidR="00200004" w:rsidRDefault="00BF041A">
      <w:pPr>
        <w:pStyle w:val="ConsPlusNonformat"/>
        <w:jc w:val="both"/>
      </w:pPr>
      <w:r>
        <w:t xml:space="preserve">    4.1.7.1. _______________________________________________;</w:t>
      </w:r>
    </w:p>
    <w:p w:rsidR="00200004" w:rsidRDefault="00BF041A">
      <w:pPr>
        <w:pStyle w:val="ConsPlusNonformat"/>
        <w:jc w:val="both"/>
      </w:pPr>
      <w:r>
        <w:t xml:space="preserve">    4.1.7.2. _______________________________________________.</w:t>
      </w:r>
    </w:p>
    <w:p w:rsidR="00200004" w:rsidRDefault="00BF041A">
      <w:pPr>
        <w:pStyle w:val="ConsPlusNonformat"/>
        <w:jc w:val="both"/>
      </w:pPr>
      <w:r>
        <w:t xml:space="preserve">    4.2. ____________________________________ вправе:</w:t>
      </w:r>
    </w:p>
    <w:p w:rsidR="00200004" w:rsidRDefault="00BF041A">
      <w:pPr>
        <w:pStyle w:val="ConsPlusNonformat"/>
        <w:jc w:val="both"/>
      </w:pPr>
      <w:r>
        <w:t xml:space="preserve">           (Министерство, Агентство, Служба)</w:t>
      </w:r>
    </w:p>
    <w:p w:rsidR="00200004" w:rsidRDefault="00BF041A">
      <w:pPr>
        <w:pStyle w:val="ConsPlusNonformat"/>
        <w:jc w:val="both"/>
      </w:pPr>
      <w:r>
        <w:t xml:space="preserve">    4.2.1.  Запрашивать  у  Субъекта документы и материалы, необходимые </w:t>
      </w:r>
      <w:proofErr w:type="gramStart"/>
      <w:r>
        <w:t>для</w:t>
      </w:r>
      <w:proofErr w:type="gramEnd"/>
    </w:p>
    <w:p w:rsidR="00200004" w:rsidRDefault="00BF041A">
      <w:pPr>
        <w:pStyle w:val="ConsPlusNonformat"/>
        <w:jc w:val="both"/>
      </w:pPr>
      <w:r>
        <w:t xml:space="preserve">осуществления  </w:t>
      </w:r>
      <w:proofErr w:type="gramStart"/>
      <w:r>
        <w:t>контроля  за</w:t>
      </w:r>
      <w:proofErr w:type="gramEnd"/>
      <w:r>
        <w:t xml:space="preserve">  соблюдением  Субъектом  условий предоставления</w:t>
      </w:r>
    </w:p>
    <w:p w:rsidR="00200004" w:rsidRDefault="00BF041A">
      <w:pPr>
        <w:pStyle w:val="ConsPlusNonformat"/>
        <w:jc w:val="both"/>
      </w:pPr>
      <w:r>
        <w:t xml:space="preserve">Субсидии  и  других  обязательств, предусмотренных настоящим Соглашением, </w:t>
      </w:r>
      <w:proofErr w:type="gramStart"/>
      <w:r>
        <w:t>в</w:t>
      </w:r>
      <w:proofErr w:type="gramEnd"/>
    </w:p>
    <w:p w:rsidR="00200004" w:rsidRDefault="00BF041A">
      <w:pPr>
        <w:pStyle w:val="ConsPlusNonformat"/>
        <w:jc w:val="both"/>
      </w:pPr>
      <w:r>
        <w:t xml:space="preserve">том числе данные бухгалтерского учета и первичную документацию, связанные </w:t>
      </w:r>
      <w:proofErr w:type="gramStart"/>
      <w:r>
        <w:t>с</w:t>
      </w:r>
      <w:proofErr w:type="gramEnd"/>
    </w:p>
    <w:p w:rsidR="00200004" w:rsidRDefault="00BF041A">
      <w:pPr>
        <w:pStyle w:val="ConsPlusNonformat"/>
        <w:jc w:val="both"/>
      </w:pPr>
      <w:r>
        <w:t>исполнением Субъектом условий предоставления Субсидии.</w:t>
      </w:r>
    </w:p>
    <w:p w:rsidR="00200004" w:rsidRDefault="00BF041A">
      <w:pPr>
        <w:pStyle w:val="ConsPlusNonformat"/>
        <w:jc w:val="both"/>
      </w:pPr>
      <w:r>
        <w:t xml:space="preserve">    4.2.2.     Осуществлять    иные    права,    установленные    бюджетным</w:t>
      </w:r>
    </w:p>
    <w:p w:rsidR="00200004" w:rsidRDefault="00BF041A">
      <w:pPr>
        <w:pStyle w:val="ConsPlusNonformat"/>
        <w:jc w:val="both"/>
      </w:pPr>
      <w:r>
        <w:t>законодательством  Российской Федерации, Правилами предоставления субсидии,</w:t>
      </w:r>
    </w:p>
    <w:p w:rsidR="00200004" w:rsidRDefault="00BF041A">
      <w:pPr>
        <w:pStyle w:val="ConsPlusNonformat"/>
        <w:jc w:val="both"/>
      </w:pPr>
      <w:r>
        <w:t>иными  нормативными  правовыми  актами  Российской Федерации, регулирующими</w:t>
      </w:r>
    </w:p>
    <w:p w:rsidR="00200004" w:rsidRDefault="00BF041A">
      <w:pPr>
        <w:pStyle w:val="ConsPlusNonformat"/>
        <w:jc w:val="both"/>
      </w:pPr>
      <w:r>
        <w:t>бюджетные правоотношения по предоставлению субсидий из федерального бюджета</w:t>
      </w:r>
    </w:p>
    <w:p w:rsidR="00200004" w:rsidRDefault="00BF041A">
      <w:pPr>
        <w:pStyle w:val="ConsPlusNonformat"/>
        <w:jc w:val="both"/>
      </w:pPr>
      <w:r>
        <w:t xml:space="preserve">бюджетам субъектов Российской Федерации, и настоящим Соглашением </w:t>
      </w:r>
      <w:hyperlink w:anchor="Par575" w:tooltip="&lt;24&gt; В соглашении могут быть указаны иные конкретные права в случае, если это предусмотрено Правилами предоставления субсидии, иными нормативными правовыми актами Российской Федерации, регулирующими бюджетные правоотношения по предоставлению субсидий из федера" w:history="1">
        <w:r>
          <w:rPr>
            <w:color w:val="0000FF"/>
          </w:rPr>
          <w:t>&lt;24&gt;</w:t>
        </w:r>
      </w:hyperlink>
      <w:r>
        <w:t>:</w:t>
      </w:r>
    </w:p>
    <w:p w:rsidR="00200004" w:rsidRDefault="00BF041A">
      <w:pPr>
        <w:pStyle w:val="ConsPlusNonformat"/>
        <w:jc w:val="both"/>
      </w:pPr>
      <w:r>
        <w:t xml:space="preserve">    4.2.2.1. ________________________________________________;</w:t>
      </w:r>
    </w:p>
    <w:p w:rsidR="00200004" w:rsidRDefault="00BF041A">
      <w:pPr>
        <w:pStyle w:val="ConsPlusNonformat"/>
        <w:jc w:val="both"/>
      </w:pPr>
      <w:r>
        <w:t xml:space="preserve">    4.2.2.2. ________________________________________________.</w:t>
      </w:r>
    </w:p>
    <w:p w:rsidR="00200004" w:rsidRDefault="00BF041A">
      <w:pPr>
        <w:pStyle w:val="ConsPlusNonformat"/>
        <w:jc w:val="both"/>
      </w:pPr>
      <w:r>
        <w:t xml:space="preserve">    4.3. Субъект обязуется:</w:t>
      </w:r>
    </w:p>
    <w:p w:rsidR="00200004" w:rsidRDefault="00BF041A">
      <w:pPr>
        <w:pStyle w:val="ConsPlusNonformat"/>
        <w:jc w:val="both"/>
      </w:pPr>
      <w:r>
        <w:t xml:space="preserve">    4.3.1.   Обеспечивать   выполнение   условий  предоставления  Субсидии,</w:t>
      </w:r>
    </w:p>
    <w:p w:rsidR="00200004" w:rsidRDefault="00BF041A">
      <w:pPr>
        <w:pStyle w:val="ConsPlusNonformat"/>
        <w:jc w:val="both"/>
      </w:pPr>
      <w:proofErr w:type="gramStart"/>
      <w:r>
        <w:t>установленных</w:t>
      </w:r>
      <w:proofErr w:type="gramEnd"/>
      <w:r>
        <w:t xml:space="preserve"> </w:t>
      </w:r>
      <w:hyperlink w:anchor="Par165" w:tooltip="    3.2. Субсидия предоставляется при выполнении следующих условий:" w:history="1">
        <w:r>
          <w:rPr>
            <w:color w:val="0000FF"/>
          </w:rPr>
          <w:t>пунктом 3.2</w:t>
        </w:r>
      </w:hyperlink>
      <w:r>
        <w:t xml:space="preserve"> настоящего Соглашения.</w:t>
      </w:r>
    </w:p>
    <w:p w:rsidR="00200004" w:rsidRDefault="00BF041A">
      <w:pPr>
        <w:pStyle w:val="ConsPlusNonformat"/>
        <w:jc w:val="both"/>
      </w:pPr>
      <w:r>
        <w:t xml:space="preserve">    4.3.2. Обеспечивать исполнение требований _____________________________</w:t>
      </w:r>
    </w:p>
    <w:p w:rsidR="00200004" w:rsidRDefault="00BF041A">
      <w:pPr>
        <w:pStyle w:val="ConsPlusNonformat"/>
        <w:jc w:val="both"/>
      </w:pPr>
      <w:r>
        <w:t xml:space="preserve">                                                </w:t>
      </w:r>
      <w:proofErr w:type="gramStart"/>
      <w:r>
        <w:t>(Министерства, Агентства,</w:t>
      </w:r>
      <w:proofErr w:type="gramEnd"/>
    </w:p>
    <w:p w:rsidR="00200004" w:rsidRDefault="00BF041A">
      <w:pPr>
        <w:pStyle w:val="ConsPlusNonformat"/>
        <w:jc w:val="both"/>
      </w:pPr>
      <w:r>
        <w:t xml:space="preserve">                                                         </w:t>
      </w:r>
      <w:proofErr w:type="gramStart"/>
      <w:r>
        <w:t>Службы)</w:t>
      </w:r>
      <w:proofErr w:type="gramEnd"/>
    </w:p>
    <w:p w:rsidR="00200004" w:rsidRDefault="00BF041A">
      <w:pPr>
        <w:pStyle w:val="ConsPlusNonformat"/>
        <w:jc w:val="both"/>
      </w:pPr>
      <w:r>
        <w:t>по  возврату сре</w:t>
      </w:r>
      <w:proofErr w:type="gramStart"/>
      <w:r>
        <w:t>дств в ф</w:t>
      </w:r>
      <w:proofErr w:type="gramEnd"/>
      <w:r>
        <w:t xml:space="preserve">едеральный бюджет в соответствии с </w:t>
      </w:r>
      <w:hyperlink r:id="rId14" w:history="1">
        <w:r>
          <w:rPr>
            <w:color w:val="0000FF"/>
          </w:rPr>
          <w:t>пунктами 16</w:t>
        </w:r>
      </w:hyperlink>
      <w:r>
        <w:t xml:space="preserve"> - </w:t>
      </w:r>
      <w:hyperlink r:id="rId15" w:history="1">
        <w:r>
          <w:rPr>
            <w:color w:val="0000FF"/>
          </w:rPr>
          <w:t>18</w:t>
        </w:r>
      </w:hyperlink>
    </w:p>
    <w:p w:rsidR="00200004" w:rsidRDefault="00BF041A">
      <w:pPr>
        <w:pStyle w:val="ConsPlusNonformat"/>
        <w:jc w:val="both"/>
      </w:pPr>
      <w:r>
        <w:t>Правил формирования, предоставления и распределения субсидий.</w:t>
      </w:r>
    </w:p>
    <w:p w:rsidR="00200004" w:rsidRDefault="00BF041A">
      <w:pPr>
        <w:pStyle w:val="ConsPlusNonformat"/>
        <w:jc w:val="both"/>
      </w:pPr>
      <w:bookmarkStart w:id="14" w:name="Par328"/>
      <w:bookmarkEnd w:id="14"/>
      <w:r>
        <w:t xml:space="preserve">    4.3.3.   Обеспечивать  достижение  значений  результатов  использования</w:t>
      </w:r>
    </w:p>
    <w:p w:rsidR="00200004" w:rsidRDefault="00BF041A">
      <w:pPr>
        <w:pStyle w:val="ConsPlusNonformat"/>
        <w:jc w:val="both"/>
      </w:pPr>
      <w:r>
        <w:t xml:space="preserve">Субсидии,   </w:t>
      </w:r>
      <w:proofErr w:type="gramStart"/>
      <w:r>
        <w:t>соответствующих</w:t>
      </w:r>
      <w:proofErr w:type="gramEnd"/>
      <w:r>
        <w:t xml:space="preserve">   показателям,  установленным  в  соглашении  о</w:t>
      </w:r>
    </w:p>
    <w:p w:rsidR="00200004" w:rsidRDefault="00BF041A">
      <w:pPr>
        <w:pStyle w:val="ConsPlusNonformat"/>
        <w:jc w:val="both"/>
      </w:pPr>
      <w:proofErr w:type="gramStart"/>
      <w:r>
        <w:t>показателях</w:t>
      </w:r>
      <w:proofErr w:type="gramEnd"/>
      <w:r>
        <w:t>.</w:t>
      </w:r>
    </w:p>
    <w:p w:rsidR="00200004" w:rsidRDefault="00BF041A">
      <w:pPr>
        <w:pStyle w:val="ConsPlusNonformat"/>
        <w:jc w:val="both"/>
      </w:pPr>
      <w:r>
        <w:t xml:space="preserve">    4.3.4.   Обеспечивать   размещение   в   системе  "Электронный  бюджет"</w:t>
      </w:r>
    </w:p>
    <w:p w:rsidR="00200004" w:rsidRDefault="00BF041A">
      <w:pPr>
        <w:pStyle w:val="ConsPlusNonformat"/>
        <w:jc w:val="both"/>
      </w:pPr>
      <w:r>
        <w:t>уточненного  плана  по  достижению показателей не позднее ____ рабочих дней</w:t>
      </w:r>
    </w:p>
    <w:p w:rsidR="00200004" w:rsidRDefault="00BF041A">
      <w:pPr>
        <w:pStyle w:val="ConsPlusNonformat"/>
        <w:jc w:val="both"/>
      </w:pPr>
      <w:r>
        <w:t>после его утверждения.</w:t>
      </w:r>
    </w:p>
    <w:p w:rsidR="00200004" w:rsidRDefault="00BF041A">
      <w:pPr>
        <w:pStyle w:val="ConsPlusNonformat"/>
        <w:jc w:val="both"/>
      </w:pPr>
      <w:r>
        <w:t xml:space="preserve">    4.3.5. Обеспечивать </w:t>
      </w:r>
      <w:hyperlink w:anchor="Par576" w:tooltip="&lt;25&gt; Включается в случае, если планом по достижению показателей предусмотрены мероприятия (результаты) по предоставлению из бюджета субъекта Российской Федерации субсидий юридическим лицам (за исключением субсидий государственным (муниципальным) учреждениям на" w:history="1">
        <w:r>
          <w:rPr>
            <w:color w:val="0000FF"/>
          </w:rPr>
          <w:t>&lt;25&gt;</w:t>
        </w:r>
      </w:hyperlink>
      <w:r>
        <w:t>:</w:t>
      </w:r>
    </w:p>
    <w:p w:rsidR="00200004" w:rsidRDefault="00BF041A">
      <w:pPr>
        <w:pStyle w:val="ConsPlusNonformat"/>
        <w:jc w:val="both"/>
      </w:pPr>
      <w:r>
        <w:t xml:space="preserve">    4.3.5.1.  Заключение договоров (соглашений) о предоставлении из бюджета</w:t>
      </w:r>
    </w:p>
    <w:p w:rsidR="00200004" w:rsidRDefault="00BF041A">
      <w:pPr>
        <w:pStyle w:val="ConsPlusNonformat"/>
        <w:jc w:val="both"/>
      </w:pPr>
      <w:proofErr w:type="gramStart"/>
      <w:r>
        <w:t>субъекта  Российской  Федерации  субсидий юридическим лицам (за исключением</w:t>
      </w:r>
      <w:proofErr w:type="gramEnd"/>
    </w:p>
    <w:p w:rsidR="00200004" w:rsidRDefault="00BF041A">
      <w:pPr>
        <w:pStyle w:val="ConsPlusNonformat"/>
        <w:jc w:val="both"/>
      </w:pPr>
      <w:r>
        <w:t>субсидий   государственным   (муниципальным)  учреждениям),  индивидуальным</w:t>
      </w:r>
    </w:p>
    <w:p w:rsidR="00200004" w:rsidRDefault="00BF041A">
      <w:pPr>
        <w:pStyle w:val="ConsPlusNonformat"/>
        <w:jc w:val="both"/>
      </w:pPr>
      <w:r>
        <w:t>предпринимателям,  физическим  лицам - производителям товаров, работ, услуг</w:t>
      </w:r>
    </w:p>
    <w:p w:rsidR="00200004" w:rsidRDefault="00BF041A">
      <w:pPr>
        <w:pStyle w:val="ConsPlusNonformat"/>
        <w:jc w:val="both"/>
      </w:pPr>
      <w:r>
        <w:t>(далее  -  субсидии юридическим лицам), бюджетных инвестиций в соответствии</w:t>
      </w:r>
    </w:p>
    <w:p w:rsidR="00200004" w:rsidRDefault="00BF041A">
      <w:pPr>
        <w:pStyle w:val="ConsPlusNonformat"/>
        <w:jc w:val="both"/>
      </w:pPr>
      <w:proofErr w:type="gramStart"/>
      <w:r>
        <w:t xml:space="preserve">со </w:t>
      </w:r>
      <w:hyperlink r:id="rId16" w:history="1">
        <w:r>
          <w:rPr>
            <w:color w:val="0000FF"/>
          </w:rPr>
          <w:t>статьей 80</w:t>
        </w:r>
      </w:hyperlink>
      <w:r>
        <w:t xml:space="preserve"> Бюджетного кодекса Российской Федерации (внесение изменений в</w:t>
      </w:r>
      <w:proofErr w:type="gramEnd"/>
    </w:p>
    <w:p w:rsidR="00200004" w:rsidRDefault="00BF041A">
      <w:pPr>
        <w:pStyle w:val="ConsPlusNonformat"/>
        <w:jc w:val="both"/>
      </w:pPr>
      <w:r>
        <w:t>указанные   договоры   (соглашения)  в  соответствии  с  типовыми  формами,</w:t>
      </w:r>
    </w:p>
    <w:p w:rsidR="00200004" w:rsidRDefault="00BF041A">
      <w:pPr>
        <w:pStyle w:val="ConsPlusNonformat"/>
        <w:jc w:val="both"/>
      </w:pPr>
      <w:r>
        <w:t xml:space="preserve">установленными   Министерством   финансов  Российской  Федерации  </w:t>
      </w:r>
      <w:hyperlink w:anchor="Par577" w:tooltip="&lt;26&gt; В соответствии с пунктом 26(5)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quot;О мерах по обеспечению исполнения федерального бюджета&quot; (Собрание" w:history="1">
        <w:r>
          <w:rPr>
            <w:color w:val="0000FF"/>
          </w:rPr>
          <w:t>&lt;26&gt;</w:t>
        </w:r>
      </w:hyperlink>
      <w:r>
        <w:t xml:space="preserve">  </w:t>
      </w:r>
      <w:proofErr w:type="gramStart"/>
      <w:r>
        <w:t>для</w:t>
      </w:r>
      <w:proofErr w:type="gramEnd"/>
    </w:p>
    <w:p w:rsidR="00200004" w:rsidRDefault="00BF041A">
      <w:pPr>
        <w:pStyle w:val="ConsPlusNonformat"/>
        <w:jc w:val="both"/>
      </w:pPr>
      <w:r>
        <w:t>договоров  (соглашений)  о  предоставлении субсидий из федерального бюджета</w:t>
      </w:r>
    </w:p>
    <w:p w:rsidR="00200004" w:rsidRDefault="00BF041A">
      <w:pPr>
        <w:pStyle w:val="ConsPlusNonformat"/>
        <w:jc w:val="both"/>
      </w:pPr>
      <w:r>
        <w:t>(бюджетных инвестиций).</w:t>
      </w:r>
    </w:p>
    <w:p w:rsidR="00200004" w:rsidRDefault="00BF041A">
      <w:pPr>
        <w:pStyle w:val="ConsPlusNonformat"/>
        <w:jc w:val="both"/>
      </w:pPr>
      <w:r>
        <w:t xml:space="preserve">    4.3.5.2. Предоставление для включения в реестр соглашений (договоров) о</w:t>
      </w:r>
    </w:p>
    <w:p w:rsidR="00200004" w:rsidRDefault="00BF041A">
      <w:pPr>
        <w:pStyle w:val="ConsPlusNonformat"/>
        <w:jc w:val="both"/>
      </w:pPr>
      <w:proofErr w:type="gramStart"/>
      <w:r>
        <w:lastRenderedPageBreak/>
        <w:t>предоставлении</w:t>
      </w:r>
      <w:proofErr w:type="gramEnd"/>
      <w:r>
        <w:t xml:space="preserve">  субсидий,  бюджетных  инвестиций, межбюджетных трансфертов,</w:t>
      </w:r>
    </w:p>
    <w:p w:rsidR="00200004" w:rsidRDefault="00BF041A">
      <w:pPr>
        <w:pStyle w:val="ConsPlusNonformat"/>
        <w:jc w:val="both"/>
      </w:pPr>
      <w:r>
        <w:t xml:space="preserve">информации   о   субсидиях  юридическим  лицам,  а  также  сведений  </w:t>
      </w:r>
      <w:proofErr w:type="gramStart"/>
      <w:r>
        <w:t>об</w:t>
      </w:r>
      <w:proofErr w:type="gramEnd"/>
      <w:r>
        <w:t xml:space="preserve">  </w:t>
      </w:r>
      <w:proofErr w:type="gramStart"/>
      <w:r>
        <w:t>их</w:t>
      </w:r>
      <w:proofErr w:type="gramEnd"/>
    </w:p>
    <w:p w:rsidR="00200004" w:rsidRDefault="00BF041A">
      <w:pPr>
        <w:pStyle w:val="ConsPlusNonformat"/>
        <w:jc w:val="both"/>
      </w:pPr>
      <w:proofErr w:type="gramStart"/>
      <w:r>
        <w:t>использовании</w:t>
      </w:r>
      <w:proofErr w:type="gramEnd"/>
      <w:r>
        <w:t xml:space="preserve">   в   соответствии  с  порядком,  утвержденным  Министерством</w:t>
      </w:r>
    </w:p>
    <w:p w:rsidR="00200004" w:rsidRDefault="00BF041A">
      <w:pPr>
        <w:pStyle w:val="ConsPlusNonformat"/>
        <w:jc w:val="both"/>
      </w:pPr>
      <w:r>
        <w:t xml:space="preserve">финансов  Российской  Федерации  в соответствии с </w:t>
      </w:r>
      <w:hyperlink r:id="rId17" w:history="1">
        <w:r>
          <w:rPr>
            <w:color w:val="0000FF"/>
          </w:rPr>
          <w:t>абзацем третьим пункта 21</w:t>
        </w:r>
      </w:hyperlink>
    </w:p>
    <w:p w:rsidR="00200004" w:rsidRDefault="00BF041A">
      <w:pPr>
        <w:pStyle w:val="ConsPlusNonformat"/>
        <w:jc w:val="both"/>
      </w:pPr>
      <w:r>
        <w:t>Правил формирования, предоставления и распределения субсидий.</w:t>
      </w:r>
    </w:p>
    <w:p w:rsidR="00200004" w:rsidRDefault="00BF041A">
      <w:pPr>
        <w:pStyle w:val="ConsPlusNonformat"/>
        <w:jc w:val="both"/>
      </w:pPr>
      <w:r>
        <w:t xml:space="preserve">    4.3.5.3.  Заключение  договоров  (соглашений) о предоставлении субсидий</w:t>
      </w:r>
    </w:p>
    <w:p w:rsidR="00200004" w:rsidRDefault="00BF041A">
      <w:pPr>
        <w:pStyle w:val="ConsPlusNonformat"/>
        <w:jc w:val="both"/>
      </w:pPr>
      <w:r>
        <w:t>юридическим лицам, в порядке и на условиях, аналогичных порядку и условиям,</w:t>
      </w:r>
    </w:p>
    <w:p w:rsidR="00200004" w:rsidRDefault="00BF041A">
      <w:pPr>
        <w:pStyle w:val="ConsPlusNonformat"/>
        <w:jc w:val="both"/>
      </w:pPr>
      <w:proofErr w:type="gramStart"/>
      <w:r>
        <w:t>предусмотренным</w:t>
      </w:r>
      <w:proofErr w:type="gramEnd"/>
      <w:r>
        <w:t xml:space="preserve"> </w:t>
      </w:r>
      <w:hyperlink r:id="rId18" w:history="1">
        <w:r>
          <w:rPr>
            <w:color w:val="0000FF"/>
          </w:rPr>
          <w:t>пунктами  26(1)</w:t>
        </w:r>
      </w:hyperlink>
      <w:r>
        <w:t xml:space="preserve">  -  </w:t>
      </w:r>
      <w:hyperlink r:id="rId19" w:history="1">
        <w:r>
          <w:rPr>
            <w:color w:val="0000FF"/>
          </w:rPr>
          <w:t>26(4)</w:t>
        </w:r>
      </w:hyperlink>
      <w:r>
        <w:t xml:space="preserve"> Положения  о мерах по обеспечению</w:t>
      </w:r>
    </w:p>
    <w:p w:rsidR="00200004" w:rsidRDefault="00BF041A">
      <w:pPr>
        <w:pStyle w:val="ConsPlusNonformat"/>
        <w:jc w:val="both"/>
      </w:pPr>
      <w:r>
        <w:t>исполнения федерального бюджета, утвержденного постановлением Правительства</w:t>
      </w:r>
    </w:p>
    <w:p w:rsidR="00200004" w:rsidRDefault="00BF041A">
      <w:pPr>
        <w:pStyle w:val="ConsPlusNonformat"/>
        <w:jc w:val="both"/>
      </w:pPr>
      <w:r>
        <w:t>Российской  Федерации  от  9 декабря 2017 г. N 1496 "О мерах по обеспечению</w:t>
      </w:r>
    </w:p>
    <w:p w:rsidR="00200004" w:rsidRDefault="00BF041A">
      <w:pPr>
        <w:pStyle w:val="ConsPlusNonformat"/>
        <w:jc w:val="both"/>
      </w:pPr>
      <w:proofErr w:type="gramStart"/>
      <w:r>
        <w:t xml:space="preserve">исполнения  федерального  бюджета"  </w:t>
      </w:r>
      <w:hyperlink w:anchor="Par578" w:tooltip="&lt;27&gt; Собрание законодательства Российской Федерации, 2017, N 51, ст. 7807; 2019, N 32, ст. 4735; 2020, N 45, ст. 7122; 2021, N 28, ст. 5504." w:history="1">
        <w:r>
          <w:rPr>
            <w:color w:val="0000FF"/>
          </w:rPr>
          <w:t>&lt;27&gt;</w:t>
        </w:r>
      </w:hyperlink>
      <w:r>
        <w:t xml:space="preserve">  (далее  -  Положение  о  мерах по</w:t>
      </w:r>
      <w:proofErr w:type="gramEnd"/>
    </w:p>
    <w:p w:rsidR="00200004" w:rsidRDefault="00BF041A">
      <w:pPr>
        <w:pStyle w:val="ConsPlusNonformat"/>
        <w:jc w:val="both"/>
      </w:pPr>
      <w:r>
        <w:t>обеспечению исполнения федерального бюджета).</w:t>
      </w:r>
    </w:p>
    <w:p w:rsidR="00200004" w:rsidRDefault="00BF041A">
      <w:pPr>
        <w:pStyle w:val="ConsPlusNonformat"/>
        <w:jc w:val="both"/>
      </w:pPr>
      <w:r>
        <w:t xml:space="preserve">    4.3.6.  Не предусматривать объекты капитального строительства и объекты</w:t>
      </w:r>
    </w:p>
    <w:p w:rsidR="00200004" w:rsidRDefault="00BF041A">
      <w:pPr>
        <w:pStyle w:val="ConsPlusNonformat"/>
        <w:jc w:val="both"/>
      </w:pPr>
      <w:r>
        <w:t xml:space="preserve">недвижимого  имущества,  источником </w:t>
      </w:r>
      <w:proofErr w:type="spellStart"/>
      <w:r>
        <w:t>софинансирования</w:t>
      </w:r>
      <w:proofErr w:type="spellEnd"/>
      <w:r>
        <w:t xml:space="preserve"> капитальных вложений </w:t>
      </w:r>
      <w:proofErr w:type="gramStart"/>
      <w:r>
        <w:t>в</w:t>
      </w:r>
      <w:proofErr w:type="gramEnd"/>
    </w:p>
    <w:p w:rsidR="00200004" w:rsidRDefault="00BF041A">
      <w:pPr>
        <w:pStyle w:val="ConsPlusNonformat"/>
        <w:jc w:val="both"/>
      </w:pPr>
      <w:proofErr w:type="gramStart"/>
      <w:r>
        <w:t>которые</w:t>
      </w:r>
      <w:proofErr w:type="gramEnd"/>
      <w:r>
        <w:t xml:space="preserve"> является Субсидия, в других соглашениях.</w:t>
      </w:r>
    </w:p>
    <w:p w:rsidR="00200004" w:rsidRDefault="00BF041A">
      <w:pPr>
        <w:pStyle w:val="ConsPlusNonformat"/>
        <w:jc w:val="both"/>
      </w:pPr>
      <w:r>
        <w:t xml:space="preserve">    4.3.7.  </w:t>
      </w:r>
      <w:proofErr w:type="gramStart"/>
      <w:r>
        <w:t>Обеспечивать  завершение  строительства  (реконструкции,  в том</w:t>
      </w:r>
      <w:proofErr w:type="gramEnd"/>
    </w:p>
    <w:p w:rsidR="00200004" w:rsidRDefault="00BF041A">
      <w:pPr>
        <w:pStyle w:val="ConsPlusNonformat"/>
        <w:jc w:val="both"/>
      </w:pPr>
      <w:proofErr w:type="gramStart"/>
      <w:r>
        <w:t>числе</w:t>
      </w:r>
      <w:proofErr w:type="gramEnd"/>
      <w:r>
        <w:t xml:space="preserve">  с  элементами  реставрации,  технического  перевооружения)  объектов</w:t>
      </w:r>
    </w:p>
    <w:p w:rsidR="00200004" w:rsidRDefault="00BF041A">
      <w:pPr>
        <w:pStyle w:val="ConsPlusNonformat"/>
        <w:jc w:val="both"/>
      </w:pPr>
      <w:r>
        <w:t>капитального   строительства   без   привлечения   бюджетных   ассигнований</w:t>
      </w:r>
    </w:p>
    <w:p w:rsidR="00200004" w:rsidRDefault="00BF041A">
      <w:pPr>
        <w:pStyle w:val="ConsPlusNonformat"/>
        <w:jc w:val="both"/>
      </w:pPr>
      <w:r>
        <w:t xml:space="preserve">федерального бюджета </w:t>
      </w:r>
      <w:hyperlink w:anchor="Par579" w:tooltip="&lt;28&gt; Включается в случае, если субъектом Российской Федерации принято решение об исключении такого объекта из плана по достижению показателей, за исключением объектов, подлежащих включению в федеральную адресную инвестиционную программу в соответствии с пункто" w:history="1">
        <w:r>
          <w:rPr>
            <w:color w:val="0000FF"/>
          </w:rPr>
          <w:t>&lt;28&gt;</w:t>
        </w:r>
      </w:hyperlink>
      <w:r>
        <w:t>.</w:t>
      </w:r>
    </w:p>
    <w:p w:rsidR="00200004" w:rsidRDefault="00BF041A">
      <w:pPr>
        <w:pStyle w:val="ConsPlusNonformat"/>
        <w:jc w:val="both"/>
      </w:pPr>
      <w:r>
        <w:t xml:space="preserve">    4.3.8.  Обеспечивать исполнение требований, предусмотренных подпунктами</w:t>
      </w:r>
    </w:p>
    <w:p w:rsidR="00200004" w:rsidRDefault="00DD2AC6">
      <w:pPr>
        <w:pStyle w:val="ConsPlusNonformat"/>
        <w:jc w:val="both"/>
      </w:pPr>
      <w:hyperlink r:id="rId20" w:history="1">
        <w:r w:rsidR="00BF041A">
          <w:rPr>
            <w:color w:val="0000FF"/>
          </w:rPr>
          <w:t>"г"</w:t>
        </w:r>
      </w:hyperlink>
      <w:r w:rsidR="00BF041A">
        <w:t xml:space="preserve">   и   (или)   </w:t>
      </w:r>
      <w:hyperlink r:id="rId21" w:history="1">
        <w:r w:rsidR="00BF041A">
          <w:rPr>
            <w:color w:val="0000FF"/>
          </w:rPr>
          <w:t>"д"  пункта  10</w:t>
        </w:r>
      </w:hyperlink>
      <w:r w:rsidR="00BF041A">
        <w:t xml:space="preserve">  Правил  формирования,  предоставления  и</w:t>
      </w:r>
    </w:p>
    <w:p w:rsidR="00200004" w:rsidRDefault="00BF041A">
      <w:pPr>
        <w:pStyle w:val="ConsPlusNonformat"/>
        <w:jc w:val="both"/>
      </w:pPr>
      <w:r>
        <w:t xml:space="preserve">распределения субсидий </w:t>
      </w:r>
      <w:hyperlink w:anchor="Par580" w:tooltip="&lt;29&gt; Включается в случае включения в план по достижению показателей мероприятий (результатов), при реализации которых возникают публичные нормативные обязательства субъекта Российской Федерации и (или) расходные обязательства субъекта Российской Федерации (мун" w:history="1">
        <w:r>
          <w:rPr>
            <w:color w:val="0000FF"/>
          </w:rPr>
          <w:t>&lt;29&gt;</w:t>
        </w:r>
      </w:hyperlink>
      <w:r>
        <w:t>.</w:t>
      </w:r>
    </w:p>
    <w:p w:rsidR="00200004" w:rsidRDefault="00BF041A">
      <w:pPr>
        <w:pStyle w:val="ConsPlusNonformat"/>
        <w:jc w:val="both"/>
      </w:pPr>
      <w:r>
        <w:t xml:space="preserve">    4.3.9.  Обеспечивать    согласование     с    субъектом      </w:t>
      </w:r>
      <w:proofErr w:type="gramStart"/>
      <w:r>
        <w:t>бюджетного</w:t>
      </w:r>
      <w:proofErr w:type="gramEnd"/>
    </w:p>
    <w:p w:rsidR="00200004" w:rsidRDefault="00BF041A">
      <w:pPr>
        <w:pStyle w:val="ConsPlusNonformat"/>
        <w:jc w:val="both"/>
      </w:pPr>
      <w:r>
        <w:t>планирования                    государственной                   программы</w:t>
      </w:r>
    </w:p>
    <w:p w:rsidR="00200004" w:rsidRDefault="00BF041A">
      <w:pPr>
        <w:pStyle w:val="ConsPlusNonformat"/>
        <w:jc w:val="both"/>
      </w:pPr>
      <w:r>
        <w:t>___________________________________________________________________________</w:t>
      </w:r>
    </w:p>
    <w:p w:rsidR="00200004" w:rsidRDefault="00BF041A">
      <w:pPr>
        <w:pStyle w:val="ConsPlusNonformat"/>
        <w:jc w:val="both"/>
      </w:pPr>
      <w:r>
        <w:t xml:space="preserve">               (наименование субъекта Российской Федерации)</w:t>
      </w:r>
    </w:p>
    <w:p w:rsidR="00200004" w:rsidRDefault="00BF041A">
      <w:pPr>
        <w:pStyle w:val="ConsPlusNonformat"/>
        <w:jc w:val="both"/>
      </w:pPr>
      <w:r>
        <w:t>и  вносимых  в  нее изменений, которые влекут изменения объемов финансового</w:t>
      </w:r>
    </w:p>
    <w:p w:rsidR="00200004" w:rsidRDefault="00BF041A">
      <w:pPr>
        <w:pStyle w:val="ConsPlusNonformat"/>
        <w:jc w:val="both"/>
      </w:pPr>
      <w:r>
        <w:t>обеспечения и (или) показателей государственной программы и (или) изменение</w:t>
      </w:r>
    </w:p>
    <w:p w:rsidR="00200004" w:rsidRDefault="00BF041A">
      <w:pPr>
        <w:pStyle w:val="ConsPlusNonformat"/>
        <w:jc w:val="both"/>
      </w:pPr>
      <w:r>
        <w:t xml:space="preserve">состава  мероприятий  (результатов)  указанной  программы,  направленной </w:t>
      </w:r>
      <w:proofErr w:type="gramStart"/>
      <w:r>
        <w:t>на</w:t>
      </w:r>
      <w:proofErr w:type="gramEnd"/>
    </w:p>
    <w:p w:rsidR="00200004" w:rsidRDefault="00BF041A">
      <w:pPr>
        <w:pStyle w:val="ConsPlusNonformat"/>
        <w:jc w:val="both"/>
      </w:pPr>
      <w:r>
        <w:t xml:space="preserve">достижение показателей </w:t>
      </w:r>
      <w:hyperlink w:anchor="Par581" w:tooltip="&lt;30&gt; Включается в случае, если такое обязательство предусмотрено Правилами предоставления субсидии." w:history="1">
        <w:r>
          <w:rPr>
            <w:color w:val="0000FF"/>
          </w:rPr>
          <w:t>&lt;30&gt;</w:t>
        </w:r>
      </w:hyperlink>
      <w:r>
        <w:t>.</w:t>
      </w:r>
    </w:p>
    <w:p w:rsidR="00200004" w:rsidRDefault="00BF041A">
      <w:pPr>
        <w:pStyle w:val="ConsPlusNonformat"/>
        <w:jc w:val="both"/>
      </w:pPr>
      <w:r>
        <w:t xml:space="preserve">    4.3.10.  Обеспечивать представление </w:t>
      </w:r>
      <w:proofErr w:type="gramStart"/>
      <w:r>
        <w:t>в</w:t>
      </w:r>
      <w:proofErr w:type="gramEnd"/>
      <w:r>
        <w:t xml:space="preserve"> ________________________________,</w:t>
      </w:r>
    </w:p>
    <w:p w:rsidR="00200004" w:rsidRDefault="00BF041A">
      <w:pPr>
        <w:pStyle w:val="ConsPlusNonformat"/>
        <w:jc w:val="both"/>
      </w:pPr>
      <w:r>
        <w:t xml:space="preserve">                                         (Министерство, Агентство, Службу)</w:t>
      </w:r>
    </w:p>
    <w:p w:rsidR="00200004" w:rsidRDefault="00BF041A">
      <w:pPr>
        <w:pStyle w:val="ConsPlusNonformat"/>
        <w:jc w:val="both"/>
      </w:pPr>
      <w:r>
        <w:t xml:space="preserve">а также в ____________________________________________ </w:t>
      </w:r>
      <w:proofErr w:type="spellStart"/>
      <w:proofErr w:type="gramStart"/>
      <w:r>
        <w:t>в</w:t>
      </w:r>
      <w:proofErr w:type="spellEnd"/>
      <w:proofErr w:type="gramEnd"/>
      <w:r>
        <w:t xml:space="preserve"> форме электронного</w:t>
      </w:r>
    </w:p>
    <w:p w:rsidR="00200004" w:rsidRDefault="00BF041A">
      <w:pPr>
        <w:pStyle w:val="ConsPlusNonformat"/>
        <w:jc w:val="both"/>
      </w:pPr>
      <w:r>
        <w:t xml:space="preserve">           (федеральный орган исполнительной власти)</w:t>
      </w:r>
    </w:p>
    <w:p w:rsidR="00200004" w:rsidRDefault="00BF041A">
      <w:pPr>
        <w:pStyle w:val="ConsPlusNonformat"/>
        <w:jc w:val="both"/>
      </w:pPr>
      <w:r>
        <w:t xml:space="preserve">документа в системе "Электронный бюджет" </w:t>
      </w:r>
      <w:hyperlink w:anchor="Par582" w:tooltip="&lt;31&gt; В части сведений, не составляющих государственную тайну, и (или) сведений, доступ к которым не ограничен в соответствии с федеральными законами, нормативными правовыми актами Президента Российской Федерации и Правительства Российской Федерации. В случае н" w:history="1">
        <w:r>
          <w:rPr>
            <w:color w:val="0000FF"/>
          </w:rPr>
          <w:t>&lt;31&gt;</w:t>
        </w:r>
      </w:hyperlink>
      <w:r>
        <w:t xml:space="preserve"> отчет о:</w:t>
      </w:r>
    </w:p>
    <w:p w:rsidR="00200004" w:rsidRDefault="00BF041A">
      <w:pPr>
        <w:pStyle w:val="ConsPlusNonformat"/>
        <w:jc w:val="both"/>
      </w:pPr>
      <w:r>
        <w:t xml:space="preserve">    - </w:t>
      </w:r>
      <w:proofErr w:type="gramStart"/>
      <w:r>
        <w:t>расходах</w:t>
      </w:r>
      <w:proofErr w:type="gramEnd"/>
      <w:r>
        <w:t xml:space="preserve"> ___________________________________________________, в целях</w:t>
      </w:r>
    </w:p>
    <w:p w:rsidR="00200004" w:rsidRDefault="00BF041A">
      <w:pPr>
        <w:pStyle w:val="ConsPlusNonformat"/>
        <w:jc w:val="both"/>
      </w:pPr>
      <w:r>
        <w:t xml:space="preserve">                     (бюджет субъекта Российской Федерации)</w:t>
      </w:r>
    </w:p>
    <w:p w:rsidR="00200004" w:rsidRDefault="00BF041A">
      <w:pPr>
        <w:pStyle w:val="ConsPlusNonformat"/>
        <w:jc w:val="both"/>
      </w:pPr>
      <w:proofErr w:type="spellStart"/>
      <w:r>
        <w:t>софинансирования</w:t>
      </w:r>
      <w:proofErr w:type="spellEnd"/>
      <w:r>
        <w:t xml:space="preserve">   </w:t>
      </w:r>
      <w:proofErr w:type="gramStart"/>
      <w:r>
        <w:t>которых</w:t>
      </w:r>
      <w:proofErr w:type="gramEnd"/>
      <w:r>
        <w:t xml:space="preserve">  предоставляется  Субсидия,  по  форме  согласно</w:t>
      </w:r>
    </w:p>
    <w:p w:rsidR="00200004" w:rsidRDefault="00BF041A">
      <w:pPr>
        <w:pStyle w:val="ConsPlusNonformat"/>
        <w:jc w:val="both"/>
      </w:pPr>
      <w:r>
        <w:t xml:space="preserve">приложению   N   ____   к   настоящему   Соглашению  </w:t>
      </w:r>
      <w:hyperlink w:anchor="Par583" w:tooltip="&lt;32&gt; Рекомендуемый образец приложения приведен в приложении N 2 к настоящей Типовой форме соглашения." w:history="1">
        <w:r>
          <w:rPr>
            <w:color w:val="0000FF"/>
          </w:rPr>
          <w:t>&lt;32&gt;</w:t>
        </w:r>
      </w:hyperlink>
      <w:r>
        <w:t>,  являющемуся его</w:t>
      </w:r>
    </w:p>
    <w:p w:rsidR="00200004" w:rsidRDefault="00BF041A">
      <w:pPr>
        <w:pStyle w:val="ConsPlusNonformat"/>
        <w:jc w:val="both"/>
      </w:pPr>
      <w:r>
        <w:t xml:space="preserve">неотъемлемой  частью, не позднее _____ числа месяца, следующего за </w:t>
      </w:r>
      <w:proofErr w:type="gramStart"/>
      <w:r>
        <w:t>отчетным</w:t>
      </w:r>
      <w:proofErr w:type="gramEnd"/>
    </w:p>
    <w:p w:rsidR="00200004" w:rsidRDefault="00BF041A">
      <w:pPr>
        <w:pStyle w:val="ConsPlusNonformat"/>
        <w:jc w:val="both"/>
      </w:pPr>
      <w:r>
        <w:t>_______________________;</w:t>
      </w:r>
    </w:p>
    <w:p w:rsidR="00200004" w:rsidRDefault="00BF041A">
      <w:pPr>
        <w:pStyle w:val="ConsPlusNonformat"/>
        <w:jc w:val="both"/>
      </w:pPr>
      <w:r>
        <w:t xml:space="preserve"> (месяц, квартал, год)</w:t>
      </w:r>
    </w:p>
    <w:p w:rsidR="00200004" w:rsidRDefault="00BF041A">
      <w:pPr>
        <w:pStyle w:val="ConsPlusNonformat"/>
        <w:jc w:val="both"/>
      </w:pPr>
      <w:r>
        <w:t xml:space="preserve">    -  </w:t>
      </w:r>
      <w:proofErr w:type="gramStart"/>
      <w:r>
        <w:t>выполнении</w:t>
      </w:r>
      <w:proofErr w:type="gramEnd"/>
      <w:r>
        <w:t xml:space="preserve">  плана  по  достижению  показателей, в том числе в рамках</w:t>
      </w:r>
    </w:p>
    <w:p w:rsidR="00200004" w:rsidRDefault="00BF041A">
      <w:pPr>
        <w:pStyle w:val="ConsPlusNonformat"/>
        <w:jc w:val="both"/>
      </w:pPr>
      <w:r>
        <w:t>информационного взаимодействия с государственными информационными системами</w:t>
      </w:r>
    </w:p>
    <w:p w:rsidR="00200004" w:rsidRDefault="00BF041A">
      <w:pPr>
        <w:pStyle w:val="ConsPlusNonformat"/>
        <w:jc w:val="both"/>
      </w:pPr>
      <w:r>
        <w:t>субъектов  Российской  Федерации  в  сфере  управления  проектами  и  (или)</w:t>
      </w:r>
    </w:p>
    <w:p w:rsidR="00200004" w:rsidRDefault="00BF041A">
      <w:pPr>
        <w:pStyle w:val="ConsPlusNonformat"/>
        <w:jc w:val="both"/>
      </w:pPr>
      <w:r>
        <w:t>государственными  и  муниципальными  (общественными)  финансами,  с  учетом</w:t>
      </w:r>
    </w:p>
    <w:p w:rsidR="00200004" w:rsidRDefault="00BF041A">
      <w:pPr>
        <w:pStyle w:val="ConsPlusNonformat"/>
        <w:jc w:val="both"/>
      </w:pPr>
      <w:r>
        <w:t>соблюдения   общих   требований,   установленных   Министерством   финансов</w:t>
      </w:r>
    </w:p>
    <w:p w:rsidR="00200004" w:rsidRDefault="00BF041A">
      <w:pPr>
        <w:pStyle w:val="ConsPlusNonformat"/>
        <w:jc w:val="both"/>
      </w:pPr>
      <w:r>
        <w:t xml:space="preserve">Российской  Федерации  </w:t>
      </w:r>
      <w:hyperlink w:anchor="Par584" w:tooltip="&lt;33&gt; Подпункт &quot;з&quot; пункта 10 Правил формирования, предоставления и распределения." w:history="1">
        <w:r>
          <w:rPr>
            <w:color w:val="0000FF"/>
          </w:rPr>
          <w:t>&lt;33&gt;</w:t>
        </w:r>
      </w:hyperlink>
      <w:r>
        <w:t xml:space="preserve">,  не  позднее  ____ числа месяца, следующего </w:t>
      </w:r>
      <w:proofErr w:type="gramStart"/>
      <w:r>
        <w:t>за</w:t>
      </w:r>
      <w:proofErr w:type="gramEnd"/>
    </w:p>
    <w:p w:rsidR="00200004" w:rsidRDefault="00BF041A">
      <w:pPr>
        <w:pStyle w:val="ConsPlusNonformat"/>
        <w:jc w:val="both"/>
      </w:pPr>
      <w:r>
        <w:t>отчетным;</w:t>
      </w:r>
    </w:p>
    <w:p w:rsidR="00200004" w:rsidRDefault="00BF041A">
      <w:pPr>
        <w:pStyle w:val="ConsPlusNonformat"/>
        <w:jc w:val="both"/>
      </w:pPr>
      <w:r>
        <w:t xml:space="preserve">    4.3.11.   В  случае  получения  запроса  обеспечивать  представление  </w:t>
      </w:r>
      <w:proofErr w:type="gramStart"/>
      <w:r>
        <w:t>в</w:t>
      </w:r>
      <w:proofErr w:type="gramEnd"/>
    </w:p>
    <w:p w:rsidR="00200004" w:rsidRDefault="00BF041A">
      <w:pPr>
        <w:pStyle w:val="ConsPlusNonformat"/>
        <w:jc w:val="both"/>
      </w:pPr>
      <w:r>
        <w:t>__________________________________________________ документов и материалов,</w:t>
      </w:r>
    </w:p>
    <w:p w:rsidR="00200004" w:rsidRDefault="00BF041A">
      <w:pPr>
        <w:pStyle w:val="ConsPlusNonformat"/>
        <w:jc w:val="both"/>
      </w:pPr>
      <w:r>
        <w:t xml:space="preserve">        (Министерство, Агентство, Службу)</w:t>
      </w:r>
    </w:p>
    <w:p w:rsidR="00200004" w:rsidRDefault="00BF041A">
      <w:pPr>
        <w:pStyle w:val="ConsPlusNonformat"/>
        <w:jc w:val="both"/>
      </w:pPr>
      <w:r>
        <w:t xml:space="preserve">необходимых  для  осуществления  </w:t>
      </w:r>
      <w:proofErr w:type="gramStart"/>
      <w:r>
        <w:t>контроля  за</w:t>
      </w:r>
      <w:proofErr w:type="gramEnd"/>
      <w:r>
        <w:t xml:space="preserve"> соблюдением Субъектом условий</w:t>
      </w:r>
    </w:p>
    <w:p w:rsidR="00200004" w:rsidRDefault="00BF041A">
      <w:pPr>
        <w:pStyle w:val="ConsPlusNonformat"/>
        <w:jc w:val="both"/>
      </w:pPr>
      <w:r>
        <w:t>предоставления  Субсидии  и  других обязательств, предусмотренных настоящим</w:t>
      </w:r>
    </w:p>
    <w:p w:rsidR="00200004" w:rsidRDefault="00BF041A">
      <w:pPr>
        <w:pStyle w:val="ConsPlusNonformat"/>
        <w:jc w:val="both"/>
      </w:pPr>
      <w:r>
        <w:t xml:space="preserve">Соглашением,   в   том   числе  данных  бухгалтерского  учета  и  </w:t>
      </w:r>
      <w:proofErr w:type="gramStart"/>
      <w:r>
        <w:t>первичной</w:t>
      </w:r>
      <w:proofErr w:type="gramEnd"/>
    </w:p>
    <w:p w:rsidR="00200004" w:rsidRDefault="00BF041A">
      <w:pPr>
        <w:pStyle w:val="ConsPlusNonformat"/>
        <w:jc w:val="both"/>
      </w:pPr>
      <w:r>
        <w:t>документации, связанных с использованием средств Субсидии.</w:t>
      </w:r>
    </w:p>
    <w:p w:rsidR="00200004" w:rsidRDefault="00BF041A">
      <w:pPr>
        <w:pStyle w:val="ConsPlusNonformat"/>
        <w:jc w:val="both"/>
      </w:pPr>
      <w:r>
        <w:t xml:space="preserve">    4.3.12.  Возвратить в федеральный </w:t>
      </w:r>
      <w:proofErr w:type="gramStart"/>
      <w:r>
        <w:t>бюджет</w:t>
      </w:r>
      <w:proofErr w:type="gramEnd"/>
      <w:r>
        <w:t xml:space="preserve"> не использованный по состоянию</w:t>
      </w:r>
    </w:p>
    <w:p w:rsidR="00200004" w:rsidRDefault="00BF041A">
      <w:pPr>
        <w:pStyle w:val="ConsPlusNonformat"/>
        <w:jc w:val="both"/>
      </w:pPr>
      <w:r>
        <w:t xml:space="preserve">на  1  января  финансового  года,  следующего  за </w:t>
      </w:r>
      <w:proofErr w:type="gramStart"/>
      <w:r>
        <w:t>отчетным</w:t>
      </w:r>
      <w:proofErr w:type="gramEnd"/>
      <w:r>
        <w:t>, остаток средств</w:t>
      </w:r>
    </w:p>
    <w:p w:rsidR="00200004" w:rsidRDefault="00BF041A">
      <w:pPr>
        <w:pStyle w:val="ConsPlusNonformat"/>
        <w:jc w:val="both"/>
      </w:pPr>
      <w:r>
        <w:t>Субсидии  в  сроки,  установленные  бюджетным  законодательством Российской</w:t>
      </w:r>
    </w:p>
    <w:p w:rsidR="00200004" w:rsidRDefault="00BF041A">
      <w:pPr>
        <w:pStyle w:val="ConsPlusNonformat"/>
        <w:jc w:val="both"/>
      </w:pPr>
      <w:r>
        <w:t>Федерации.</w:t>
      </w:r>
    </w:p>
    <w:p w:rsidR="00200004" w:rsidRDefault="00BF041A">
      <w:pPr>
        <w:pStyle w:val="ConsPlusNonformat"/>
        <w:jc w:val="both"/>
      </w:pPr>
      <w:r>
        <w:t xml:space="preserve">    4.3.13.   Заключать   </w:t>
      </w:r>
      <w:proofErr w:type="gramStart"/>
      <w:r>
        <w:t>соответствующие</w:t>
      </w:r>
      <w:proofErr w:type="gramEnd"/>
      <w:r>
        <w:t xml:space="preserve">   требованиям  </w:t>
      </w:r>
      <w:hyperlink r:id="rId22" w:history="1">
        <w:r>
          <w:rPr>
            <w:color w:val="0000FF"/>
          </w:rPr>
          <w:t>пункта  10</w:t>
        </w:r>
      </w:hyperlink>
      <w:r>
        <w:t xml:space="preserve">  Правил</w:t>
      </w:r>
    </w:p>
    <w:p w:rsidR="00200004" w:rsidRDefault="00BF041A">
      <w:pPr>
        <w:pStyle w:val="ConsPlusNonformat"/>
        <w:jc w:val="both"/>
      </w:pPr>
      <w:proofErr w:type="gramStart"/>
      <w:r>
        <w:lastRenderedPageBreak/>
        <w:t>формирования,  предоставления  и  распределения  субсидий  (за  исключением</w:t>
      </w:r>
      <w:proofErr w:type="gramEnd"/>
    </w:p>
    <w:p w:rsidR="00200004" w:rsidRDefault="00BF041A">
      <w:pPr>
        <w:pStyle w:val="ConsPlusNonformat"/>
        <w:jc w:val="both"/>
      </w:pPr>
      <w:r>
        <w:t xml:space="preserve">требований,  установленных к соглашению о предоставлении единой субсидии </w:t>
      </w:r>
      <w:proofErr w:type="gramStart"/>
      <w:r>
        <w:t>из</w:t>
      </w:r>
      <w:proofErr w:type="gramEnd"/>
    </w:p>
    <w:p w:rsidR="00200004" w:rsidRDefault="00BF041A">
      <w:pPr>
        <w:pStyle w:val="ConsPlusNonformat"/>
        <w:jc w:val="both"/>
      </w:pPr>
      <w:r>
        <w:t>федерального  бюджета  бюджету  субъекта  Российской  Федерации),  а  также</w:t>
      </w:r>
    </w:p>
    <w:p w:rsidR="00200004" w:rsidRDefault="00DD2AC6">
      <w:pPr>
        <w:pStyle w:val="ConsPlusNonformat"/>
        <w:jc w:val="both"/>
      </w:pPr>
      <w:hyperlink r:id="rId23" w:history="1">
        <w:r w:rsidR="00BF041A">
          <w:rPr>
            <w:color w:val="0000FF"/>
          </w:rPr>
          <w:t>Положения</w:t>
        </w:r>
      </w:hyperlink>
      <w:r w:rsidR="00BF041A">
        <w:t xml:space="preserve">   о   мерах   по  обеспечению  исполнения  федерального  бюджета,</w:t>
      </w:r>
    </w:p>
    <w:p w:rsidR="00200004" w:rsidRDefault="00BF041A">
      <w:pPr>
        <w:pStyle w:val="ConsPlusNonformat"/>
        <w:jc w:val="both"/>
      </w:pPr>
      <w:proofErr w:type="gramStart"/>
      <w:r>
        <w:t>соглашения  о  предоставлении  субсидии  (иного  межбюджетного  трансферта,</w:t>
      </w:r>
      <w:proofErr w:type="gramEnd"/>
    </w:p>
    <w:p w:rsidR="00200004" w:rsidRDefault="00BF041A">
      <w:pPr>
        <w:pStyle w:val="ConsPlusNonformat"/>
        <w:jc w:val="both"/>
      </w:pPr>
      <w:r>
        <w:t>имеющего  целевое  назначение)  из  бюджета  субъекта  Российской Федерации</w:t>
      </w:r>
    </w:p>
    <w:p w:rsidR="00200004" w:rsidRDefault="00BF041A">
      <w:pPr>
        <w:pStyle w:val="ConsPlusNonformat"/>
        <w:jc w:val="both"/>
      </w:pPr>
      <w:r>
        <w:t>местном</w:t>
      </w:r>
      <w:proofErr w:type="gramStart"/>
      <w:r>
        <w:t>у(</w:t>
      </w:r>
      <w:proofErr w:type="spellStart"/>
      <w:proofErr w:type="gramEnd"/>
      <w:r>
        <w:t>ым</w:t>
      </w:r>
      <w:proofErr w:type="spellEnd"/>
      <w:r>
        <w:t>) бюджету(</w:t>
      </w:r>
      <w:proofErr w:type="spellStart"/>
      <w:r>
        <w:t>ам</w:t>
      </w:r>
      <w:proofErr w:type="spellEnd"/>
      <w:r>
        <w:t xml:space="preserve">) </w:t>
      </w:r>
      <w:hyperlink w:anchor="Par585" w:tooltip="&lt;34&gt; Включается в случае, если планом по достижению показателей установлены мероприятия (результаты) по предоставлению субсидии (иного межбюджетного трансферта, имеющего целевое назначение), из бюджета субъекта Российской Федерации местному(ым) бюджету(ам) в ц" w:history="1">
        <w:r>
          <w:rPr>
            <w:color w:val="0000FF"/>
          </w:rPr>
          <w:t>&lt;34&gt;</w:t>
        </w:r>
      </w:hyperlink>
      <w:r>
        <w:t>.</w:t>
      </w:r>
    </w:p>
    <w:p w:rsidR="00200004" w:rsidRDefault="00BF041A">
      <w:pPr>
        <w:pStyle w:val="ConsPlusNonformat"/>
        <w:jc w:val="both"/>
      </w:pPr>
      <w:r>
        <w:t xml:space="preserve">    4.3.14.       Обеспечивать       однократное       представление      </w:t>
      </w:r>
      <w:proofErr w:type="gramStart"/>
      <w:r>
        <w:t>в</w:t>
      </w:r>
      <w:proofErr w:type="gramEnd"/>
    </w:p>
    <w:p w:rsidR="00200004" w:rsidRDefault="00BF041A">
      <w:pPr>
        <w:pStyle w:val="ConsPlusNonformat"/>
        <w:jc w:val="both"/>
      </w:pPr>
      <w:r>
        <w:t>_________________________________________________________ копий документов,</w:t>
      </w:r>
    </w:p>
    <w:p w:rsidR="00200004" w:rsidRDefault="00BF041A">
      <w:pPr>
        <w:pStyle w:val="ConsPlusNonformat"/>
        <w:jc w:val="both"/>
      </w:pPr>
      <w:r>
        <w:t xml:space="preserve">          </w:t>
      </w:r>
      <w:proofErr w:type="gramStart"/>
      <w:r>
        <w:t>(наименование территориального органа</w:t>
      </w:r>
      <w:proofErr w:type="gramEnd"/>
    </w:p>
    <w:p w:rsidR="00200004" w:rsidRDefault="00BF041A">
      <w:pPr>
        <w:pStyle w:val="ConsPlusNonformat"/>
        <w:jc w:val="both"/>
      </w:pPr>
      <w:r>
        <w:t xml:space="preserve">                </w:t>
      </w:r>
      <w:proofErr w:type="gramStart"/>
      <w:r>
        <w:t>Федерального казначейства)</w:t>
      </w:r>
      <w:proofErr w:type="gramEnd"/>
    </w:p>
    <w:p w:rsidR="00200004" w:rsidRDefault="00BF041A">
      <w:pPr>
        <w:pStyle w:val="ConsPlusNonformat"/>
        <w:jc w:val="both"/>
      </w:pPr>
      <w:proofErr w:type="gramStart"/>
      <w:r>
        <w:t>указанных</w:t>
      </w:r>
      <w:proofErr w:type="gramEnd"/>
      <w:r>
        <w:t xml:space="preserve"> в пункте ____ настоящего Соглашения.</w:t>
      </w:r>
    </w:p>
    <w:p w:rsidR="00200004" w:rsidRDefault="00BF041A">
      <w:pPr>
        <w:pStyle w:val="ConsPlusNonformat"/>
        <w:jc w:val="both"/>
      </w:pPr>
      <w:r>
        <w:t xml:space="preserve">    4.3.15.     Обеспечить    принятие    нормативного    правового    акта</w:t>
      </w:r>
    </w:p>
    <w:p w:rsidR="00200004" w:rsidRDefault="00BF041A">
      <w:pPr>
        <w:pStyle w:val="ConsPlusNonformat"/>
        <w:jc w:val="both"/>
      </w:pPr>
      <w:r>
        <w:t xml:space="preserve">_________________________________________________, </w:t>
      </w:r>
      <w:proofErr w:type="gramStart"/>
      <w:r>
        <w:t>содержащего</w:t>
      </w:r>
      <w:proofErr w:type="gramEnd"/>
      <w:r>
        <w:t>, в том числе</w:t>
      </w:r>
    </w:p>
    <w:p w:rsidR="00200004" w:rsidRDefault="00BF041A">
      <w:pPr>
        <w:pStyle w:val="ConsPlusNonformat"/>
        <w:jc w:val="both"/>
      </w:pPr>
      <w:r>
        <w:t xml:space="preserve">  (наименование субъекта Российской Федерации)</w:t>
      </w:r>
    </w:p>
    <w:p w:rsidR="00200004" w:rsidRDefault="00BF041A">
      <w:pPr>
        <w:pStyle w:val="ConsPlusNonformat"/>
        <w:jc w:val="both"/>
      </w:pPr>
      <w:r>
        <w:t xml:space="preserve">предусмотренные   </w:t>
      </w:r>
      <w:hyperlink r:id="rId24" w:history="1">
        <w:r>
          <w:rPr>
            <w:color w:val="0000FF"/>
          </w:rPr>
          <w:t>подпунктом  "</w:t>
        </w:r>
        <w:proofErr w:type="gramStart"/>
        <w:r>
          <w:rPr>
            <w:color w:val="0000FF"/>
          </w:rPr>
          <w:t>л</w:t>
        </w:r>
        <w:proofErr w:type="gramEnd"/>
        <w:r>
          <w:rPr>
            <w:color w:val="0000FF"/>
          </w:rPr>
          <w:t>(2)"  пункта   10</w:t>
        </w:r>
      </w:hyperlink>
      <w:r>
        <w:t xml:space="preserve">   Правил    формирования,</w:t>
      </w:r>
    </w:p>
    <w:p w:rsidR="00200004" w:rsidRDefault="00BF041A">
      <w:pPr>
        <w:pStyle w:val="ConsPlusNonformat"/>
        <w:jc w:val="both"/>
      </w:pPr>
      <w:r>
        <w:t>предоставления и распределения субсидий условия.</w:t>
      </w:r>
    </w:p>
    <w:p w:rsidR="00200004" w:rsidRDefault="00BF041A">
      <w:pPr>
        <w:pStyle w:val="ConsPlusNonformat"/>
        <w:jc w:val="both"/>
      </w:pPr>
      <w:r>
        <w:t xml:space="preserve">    4.3.16.   Выполнять   иные   обязательства,   установленные   бюджетным</w:t>
      </w:r>
    </w:p>
    <w:p w:rsidR="00200004" w:rsidRDefault="00BF041A">
      <w:pPr>
        <w:pStyle w:val="ConsPlusNonformat"/>
        <w:jc w:val="both"/>
      </w:pPr>
      <w:proofErr w:type="gramStart"/>
      <w:r>
        <w:t>законодательством    Российской    Федерации,   предусмотренные   Правилами</w:t>
      </w:r>
      <w:proofErr w:type="gramEnd"/>
    </w:p>
    <w:p w:rsidR="00200004" w:rsidRDefault="00BF041A">
      <w:pPr>
        <w:pStyle w:val="ConsPlusNonformat"/>
        <w:jc w:val="both"/>
      </w:pPr>
      <w:r>
        <w:t>предоставления  субсидии,  иными  нормативными  правовыми актами Российской</w:t>
      </w:r>
    </w:p>
    <w:p w:rsidR="00200004" w:rsidRDefault="00BF041A">
      <w:pPr>
        <w:pStyle w:val="ConsPlusNonformat"/>
        <w:jc w:val="both"/>
      </w:pPr>
      <w:r>
        <w:t xml:space="preserve">Федерации,   </w:t>
      </w:r>
      <w:proofErr w:type="gramStart"/>
      <w:r>
        <w:t>регулирующими</w:t>
      </w:r>
      <w:proofErr w:type="gramEnd"/>
      <w:r>
        <w:t xml:space="preserve">   бюджетные   правоотношения  по  предоставлению</w:t>
      </w:r>
    </w:p>
    <w:p w:rsidR="00200004" w:rsidRDefault="00BF041A">
      <w:pPr>
        <w:pStyle w:val="ConsPlusNonformat"/>
        <w:jc w:val="both"/>
      </w:pPr>
      <w:r>
        <w:t>субсидий из федерального бюджета бюджетам субъектов Российской Федерации, и</w:t>
      </w:r>
    </w:p>
    <w:p w:rsidR="00200004" w:rsidRDefault="00BF041A">
      <w:pPr>
        <w:pStyle w:val="ConsPlusNonformat"/>
        <w:jc w:val="both"/>
      </w:pPr>
      <w:r>
        <w:t xml:space="preserve">настоящим Соглашением </w:t>
      </w:r>
      <w:hyperlink w:anchor="Par586" w:tooltip="&lt;35&gt; В соглашении могут быть указаны иные конкретные обязанности в случае, если это предусмотрено Правилами предоставления субсидии, иными нормативными правовыми актами Российской Федерации, регулирующими бюджетные правоотношения по предоставлению субсидий из " w:history="1">
        <w:r>
          <w:rPr>
            <w:color w:val="0000FF"/>
          </w:rPr>
          <w:t>&lt;35&gt;</w:t>
        </w:r>
      </w:hyperlink>
      <w:r>
        <w:t>.</w:t>
      </w:r>
    </w:p>
    <w:p w:rsidR="00200004" w:rsidRDefault="00BF041A">
      <w:pPr>
        <w:pStyle w:val="ConsPlusNonformat"/>
        <w:jc w:val="both"/>
      </w:pPr>
      <w:r>
        <w:t xml:space="preserve">    4.3.17. ______________________________________________________________;</w:t>
      </w:r>
    </w:p>
    <w:p w:rsidR="00200004" w:rsidRDefault="00BF041A">
      <w:pPr>
        <w:pStyle w:val="ConsPlusNonformat"/>
        <w:jc w:val="both"/>
      </w:pPr>
      <w:r>
        <w:t xml:space="preserve">    4.3.17.1. ____________________________________________________________;</w:t>
      </w:r>
    </w:p>
    <w:p w:rsidR="00200004" w:rsidRDefault="00BF041A">
      <w:pPr>
        <w:pStyle w:val="ConsPlusNonformat"/>
        <w:jc w:val="both"/>
      </w:pPr>
      <w:r>
        <w:t xml:space="preserve">    4.3.17.2. ____________________________________________________________.</w:t>
      </w:r>
    </w:p>
    <w:p w:rsidR="00200004" w:rsidRDefault="00BF041A">
      <w:pPr>
        <w:pStyle w:val="ConsPlusNonformat"/>
        <w:jc w:val="both"/>
      </w:pPr>
      <w:r>
        <w:t xml:space="preserve">    4.4. Субъе</w:t>
      </w:r>
      <w:proofErr w:type="gramStart"/>
      <w:r>
        <w:t>кт впр</w:t>
      </w:r>
      <w:proofErr w:type="gramEnd"/>
      <w:r>
        <w:t>аве:</w:t>
      </w:r>
    </w:p>
    <w:p w:rsidR="00200004" w:rsidRDefault="00BF041A">
      <w:pPr>
        <w:pStyle w:val="ConsPlusNonformat"/>
        <w:jc w:val="both"/>
      </w:pPr>
      <w:r>
        <w:t xml:space="preserve">    4.4.1. Обращаться в ___________________________________________________</w:t>
      </w:r>
    </w:p>
    <w:p w:rsidR="00200004" w:rsidRDefault="00BF041A">
      <w:pPr>
        <w:pStyle w:val="ConsPlusNonformat"/>
        <w:jc w:val="both"/>
      </w:pPr>
      <w:r>
        <w:t xml:space="preserve">                                (Министерство, Агентство, Служба)</w:t>
      </w:r>
    </w:p>
    <w:p w:rsidR="00200004" w:rsidRDefault="00BF041A">
      <w:pPr>
        <w:pStyle w:val="ConsPlusNonformat"/>
        <w:jc w:val="both"/>
      </w:pPr>
      <w:r>
        <w:t>за разъяснениями в связи с исполнением настоящего Соглашения.</w:t>
      </w:r>
    </w:p>
    <w:p w:rsidR="00200004" w:rsidRDefault="00BF041A">
      <w:pPr>
        <w:pStyle w:val="ConsPlusNonformat"/>
        <w:jc w:val="both"/>
      </w:pPr>
      <w:r>
        <w:t xml:space="preserve">    4.4.2.     Осуществлять    иные    права,    установленные    бюджетным</w:t>
      </w:r>
    </w:p>
    <w:p w:rsidR="00200004" w:rsidRDefault="00BF041A">
      <w:pPr>
        <w:pStyle w:val="ConsPlusNonformat"/>
        <w:jc w:val="both"/>
      </w:pPr>
      <w:r>
        <w:t>законодательством  Российской Федерации, Правилами предоставления субсидии,</w:t>
      </w:r>
    </w:p>
    <w:p w:rsidR="00200004" w:rsidRDefault="00BF041A">
      <w:pPr>
        <w:pStyle w:val="ConsPlusNonformat"/>
        <w:jc w:val="both"/>
      </w:pPr>
      <w:r>
        <w:t>иными  нормативными  правовыми  актами  Российской Федерации, регулирующими</w:t>
      </w:r>
    </w:p>
    <w:p w:rsidR="00200004" w:rsidRDefault="00BF041A">
      <w:pPr>
        <w:pStyle w:val="ConsPlusNonformat"/>
        <w:jc w:val="both"/>
      </w:pPr>
      <w:r>
        <w:t>бюджетные правоотношения по предоставлению субсидий из федерального бюджета</w:t>
      </w:r>
    </w:p>
    <w:p w:rsidR="00200004" w:rsidRDefault="00BF041A">
      <w:pPr>
        <w:pStyle w:val="ConsPlusNonformat"/>
        <w:jc w:val="both"/>
      </w:pPr>
      <w:r>
        <w:t xml:space="preserve">бюджетам субъектов Российской Федерации, и настоящим Соглашением </w:t>
      </w:r>
      <w:hyperlink w:anchor="Par587" w:tooltip="&lt;36&gt; В соглашении могут быть указаны иные конкретные права в случае, если это предусмотрено Правилами предоставления субсидии, иными нормативными правовыми актами Российской Федерации, регулирующими бюджетные правоотношения по предоставлению субсидий из федера" w:history="1">
        <w:r>
          <w:rPr>
            <w:color w:val="0000FF"/>
          </w:rPr>
          <w:t>&lt;36&gt;</w:t>
        </w:r>
      </w:hyperlink>
      <w:r>
        <w:t>.</w:t>
      </w:r>
    </w:p>
    <w:p w:rsidR="00200004" w:rsidRDefault="00BF041A">
      <w:pPr>
        <w:pStyle w:val="ConsPlusNonformat"/>
        <w:jc w:val="both"/>
      </w:pPr>
      <w:r>
        <w:t xml:space="preserve">    4.4.2.1. _______________________________________________;</w:t>
      </w:r>
    </w:p>
    <w:p w:rsidR="00200004" w:rsidRDefault="00BF041A">
      <w:pPr>
        <w:pStyle w:val="ConsPlusNonformat"/>
        <w:jc w:val="both"/>
      </w:pPr>
      <w:r>
        <w:t xml:space="preserve">    4.4.2.2. _______________________________________________.</w:t>
      </w:r>
    </w:p>
    <w:p w:rsidR="00200004" w:rsidRDefault="00200004">
      <w:pPr>
        <w:pStyle w:val="ConsPlusNonformat"/>
        <w:jc w:val="both"/>
      </w:pPr>
    </w:p>
    <w:p w:rsidR="00200004" w:rsidRDefault="00BF041A">
      <w:pPr>
        <w:pStyle w:val="ConsPlusNonformat"/>
        <w:jc w:val="both"/>
      </w:pPr>
      <w:r>
        <w:t xml:space="preserve">                         V. Ответственность Сторон</w:t>
      </w:r>
    </w:p>
    <w:p w:rsidR="00200004" w:rsidRDefault="00200004">
      <w:pPr>
        <w:pStyle w:val="ConsPlusNonformat"/>
        <w:jc w:val="both"/>
      </w:pPr>
    </w:p>
    <w:p w:rsidR="00200004" w:rsidRDefault="00BF041A">
      <w:pPr>
        <w:pStyle w:val="ConsPlusNonformat"/>
        <w:jc w:val="both"/>
      </w:pPr>
      <w:r>
        <w:t xml:space="preserve">    5.1.   В   случае   неисполнения  или  ненадлежащего  исполнения  </w:t>
      </w:r>
      <w:proofErr w:type="gramStart"/>
      <w:r>
        <w:t>своих</w:t>
      </w:r>
      <w:proofErr w:type="gramEnd"/>
    </w:p>
    <w:p w:rsidR="00200004" w:rsidRDefault="00BF041A">
      <w:pPr>
        <w:pStyle w:val="ConsPlusNonformat"/>
        <w:jc w:val="both"/>
      </w:pPr>
      <w:r>
        <w:t xml:space="preserve">обязательств  по  настоящему  Соглашению  Стороны  несут  ответственность </w:t>
      </w:r>
      <w:proofErr w:type="gramStart"/>
      <w:r>
        <w:t>в</w:t>
      </w:r>
      <w:proofErr w:type="gramEnd"/>
    </w:p>
    <w:p w:rsidR="00200004" w:rsidRDefault="00BF041A">
      <w:pPr>
        <w:pStyle w:val="ConsPlusNonformat"/>
        <w:jc w:val="both"/>
      </w:pPr>
      <w:proofErr w:type="gramStart"/>
      <w:r>
        <w:t>соответствии</w:t>
      </w:r>
      <w:proofErr w:type="gramEnd"/>
      <w:r>
        <w:t xml:space="preserve"> с законодательством Российской Федерации.</w:t>
      </w:r>
    </w:p>
    <w:p w:rsidR="00200004" w:rsidRDefault="00BF041A">
      <w:pPr>
        <w:pStyle w:val="ConsPlusNonformat"/>
        <w:jc w:val="both"/>
      </w:pPr>
      <w:r>
        <w:t xml:space="preserve">    5.2.  В  случае  если  не  </w:t>
      </w:r>
      <w:proofErr w:type="gramStart"/>
      <w:r>
        <w:t>использованный</w:t>
      </w:r>
      <w:proofErr w:type="gramEnd"/>
      <w:r>
        <w:t xml:space="preserve">  по  состоянию  на  1  января</w:t>
      </w:r>
    </w:p>
    <w:p w:rsidR="00200004" w:rsidRDefault="00BF041A">
      <w:pPr>
        <w:pStyle w:val="ConsPlusNonformat"/>
        <w:jc w:val="both"/>
      </w:pPr>
      <w:r>
        <w:t xml:space="preserve">финансового  года, следующего за </w:t>
      </w:r>
      <w:proofErr w:type="gramStart"/>
      <w:r>
        <w:t>отчетным</w:t>
      </w:r>
      <w:proofErr w:type="gramEnd"/>
      <w:r>
        <w:t>, остаток Субсидии не перечислен в</w:t>
      </w:r>
    </w:p>
    <w:p w:rsidR="00200004" w:rsidRDefault="00BF041A">
      <w:pPr>
        <w:pStyle w:val="ConsPlusNonformat"/>
        <w:jc w:val="both"/>
      </w:pPr>
      <w:r>
        <w:t>доход  федерального  бюджета, указанные средства подлежат взысканию в доход</w:t>
      </w:r>
    </w:p>
    <w:p w:rsidR="00200004" w:rsidRDefault="00BF041A">
      <w:pPr>
        <w:pStyle w:val="ConsPlusNonformat"/>
        <w:jc w:val="both"/>
      </w:pPr>
      <w:r>
        <w:t>федерального бюджета в соответствии с порядком, установленным Министерством</w:t>
      </w:r>
    </w:p>
    <w:p w:rsidR="00200004" w:rsidRDefault="00BF041A">
      <w:pPr>
        <w:pStyle w:val="ConsPlusNonformat"/>
        <w:jc w:val="both"/>
      </w:pPr>
      <w:r>
        <w:t xml:space="preserve">финансов Российской Федерации </w:t>
      </w:r>
      <w:hyperlink w:anchor="Par588" w:tooltip="&lt;37&gt; В соответствии с пунктом 5 статьи 242 Бюджетного кодекса Российской Федерации (Собрание законодательства Российской Федерации, 1998, N 31, ст. 3823; 2021, N 249, ст. 8148)." w:history="1">
        <w:r>
          <w:rPr>
            <w:color w:val="0000FF"/>
          </w:rPr>
          <w:t>&lt;37&gt;</w:t>
        </w:r>
      </w:hyperlink>
      <w:r>
        <w:t>.</w:t>
      </w:r>
    </w:p>
    <w:p w:rsidR="00200004" w:rsidRDefault="00200004">
      <w:pPr>
        <w:pStyle w:val="ConsPlusNonformat"/>
        <w:jc w:val="both"/>
      </w:pPr>
    </w:p>
    <w:p w:rsidR="00200004" w:rsidRDefault="00BF041A">
      <w:pPr>
        <w:pStyle w:val="ConsPlusNonformat"/>
        <w:jc w:val="both"/>
      </w:pPr>
      <w:bookmarkStart w:id="15" w:name="Par456"/>
      <w:bookmarkEnd w:id="15"/>
      <w:r>
        <w:t xml:space="preserve">                           VI. Иные условия </w:t>
      </w:r>
      <w:hyperlink w:anchor="Par589" w:tooltip="&lt;38&gt; Иные условия, регулирующие порядок предоставления Субсидии, включаются исключительно в главу VI настоящей Типовой формы соглашения." w:history="1">
        <w:r>
          <w:rPr>
            <w:color w:val="0000FF"/>
          </w:rPr>
          <w:t>&lt;38&gt;</w:t>
        </w:r>
      </w:hyperlink>
    </w:p>
    <w:p w:rsidR="00200004" w:rsidRDefault="00200004">
      <w:pPr>
        <w:pStyle w:val="ConsPlusNonformat"/>
        <w:jc w:val="both"/>
      </w:pPr>
    </w:p>
    <w:p w:rsidR="00200004" w:rsidRDefault="00BF041A">
      <w:pPr>
        <w:pStyle w:val="ConsPlusNonformat"/>
        <w:jc w:val="both"/>
      </w:pPr>
      <w:r>
        <w:t xml:space="preserve">    6.1. Иные условия по настоящему Соглашению:</w:t>
      </w:r>
    </w:p>
    <w:p w:rsidR="00200004" w:rsidRDefault="00BF041A">
      <w:pPr>
        <w:pStyle w:val="ConsPlusNonformat"/>
        <w:jc w:val="both"/>
      </w:pPr>
      <w:bookmarkStart w:id="16" w:name="Par459"/>
      <w:bookmarkEnd w:id="16"/>
      <w:r>
        <w:t xml:space="preserve">    6.1.1.   Уполномоченным   органом   исполнительной   власти   Субъекта,</w:t>
      </w:r>
    </w:p>
    <w:p w:rsidR="00200004" w:rsidRDefault="00BF041A">
      <w:pPr>
        <w:pStyle w:val="ConsPlusNonformat"/>
        <w:jc w:val="both"/>
      </w:pPr>
      <w:proofErr w:type="gramStart"/>
      <w:r>
        <w:t>осуществляющим</w:t>
      </w:r>
      <w:proofErr w:type="gramEnd"/>
      <w:r>
        <w:t xml:space="preserve"> взаимодействие с __________________________________________,</w:t>
      </w:r>
    </w:p>
    <w:p w:rsidR="00200004" w:rsidRDefault="00BF041A">
      <w:pPr>
        <w:pStyle w:val="ConsPlusNonformat"/>
        <w:jc w:val="both"/>
      </w:pPr>
      <w:r>
        <w:t xml:space="preserve">                                    (Министерство, Агентство, Служба)</w:t>
      </w:r>
    </w:p>
    <w:p w:rsidR="00200004" w:rsidRDefault="00BF041A">
      <w:pPr>
        <w:pStyle w:val="ConsPlusNonformat"/>
        <w:jc w:val="both"/>
      </w:pPr>
      <w:r>
        <w:t xml:space="preserve">на   </w:t>
      </w:r>
      <w:proofErr w:type="gramStart"/>
      <w:r>
        <w:t>который</w:t>
      </w:r>
      <w:proofErr w:type="gramEnd"/>
      <w:r>
        <w:t xml:space="preserve">   со   стороны  Субъекта  возлагаются  функции  по  исполнению</w:t>
      </w:r>
    </w:p>
    <w:p w:rsidR="00200004" w:rsidRDefault="00BF041A">
      <w:pPr>
        <w:pStyle w:val="ConsPlusNonformat"/>
        <w:jc w:val="both"/>
      </w:pPr>
      <w:r>
        <w:t>(координации  исполнения) настоящего Соглашения и представление отчетности,</w:t>
      </w:r>
    </w:p>
    <w:p w:rsidR="00200004" w:rsidRDefault="00BF041A">
      <w:pPr>
        <w:pStyle w:val="ConsPlusNonformat"/>
        <w:jc w:val="both"/>
      </w:pPr>
      <w:r>
        <w:t xml:space="preserve">является ____________________________________________________________ </w:t>
      </w:r>
      <w:hyperlink w:anchor="Par590" w:tooltip="&lt;39&gt; Указывается(ются) орган(ы) исполнительной власти субъекта Российской Федерации, уполномоченный(ые) высшим исполнительным органом субъекта Российской Федерации выступать от имени Субъекта при реализации настоящего Соглашения в случае, если стороной соглаше" w:history="1">
        <w:r>
          <w:rPr>
            <w:color w:val="0000FF"/>
          </w:rPr>
          <w:t>&lt;39&gt;</w:t>
        </w:r>
      </w:hyperlink>
      <w:r>
        <w:t>;</w:t>
      </w:r>
    </w:p>
    <w:p w:rsidR="00200004" w:rsidRDefault="00BF041A">
      <w:pPr>
        <w:pStyle w:val="ConsPlusNonformat"/>
        <w:jc w:val="both"/>
      </w:pPr>
      <w:r>
        <w:t xml:space="preserve">             </w:t>
      </w:r>
      <w:proofErr w:type="gramStart"/>
      <w:r>
        <w:t>(наименование органа исполнительной власти субъекта</w:t>
      </w:r>
      <w:proofErr w:type="gramEnd"/>
    </w:p>
    <w:p w:rsidR="00200004" w:rsidRDefault="00BF041A">
      <w:pPr>
        <w:pStyle w:val="ConsPlusNonformat"/>
        <w:jc w:val="both"/>
      </w:pPr>
      <w:r>
        <w:t xml:space="preserve">                           </w:t>
      </w:r>
      <w:proofErr w:type="gramStart"/>
      <w:r>
        <w:t>Российской Федерации)</w:t>
      </w:r>
      <w:proofErr w:type="gramEnd"/>
    </w:p>
    <w:p w:rsidR="00200004" w:rsidRDefault="00BF041A">
      <w:pPr>
        <w:pStyle w:val="ConsPlusNonformat"/>
        <w:jc w:val="both"/>
      </w:pPr>
      <w:r>
        <w:t xml:space="preserve">    6.1.2. _______________________________________________________________.</w:t>
      </w:r>
    </w:p>
    <w:p w:rsidR="00200004" w:rsidRDefault="00200004">
      <w:pPr>
        <w:pStyle w:val="ConsPlusNonformat"/>
        <w:jc w:val="both"/>
      </w:pPr>
    </w:p>
    <w:p w:rsidR="00200004" w:rsidRDefault="00BF041A">
      <w:pPr>
        <w:pStyle w:val="ConsPlusNonformat"/>
        <w:jc w:val="both"/>
      </w:pPr>
      <w:r>
        <w:t xml:space="preserve">                       VII. Заключительные положения</w:t>
      </w:r>
    </w:p>
    <w:p w:rsidR="00200004" w:rsidRDefault="00200004">
      <w:pPr>
        <w:pStyle w:val="ConsPlusNonformat"/>
        <w:jc w:val="both"/>
      </w:pPr>
    </w:p>
    <w:p w:rsidR="00200004" w:rsidRDefault="00BF041A">
      <w:pPr>
        <w:pStyle w:val="ConsPlusNonformat"/>
        <w:jc w:val="both"/>
      </w:pPr>
      <w:r>
        <w:t xml:space="preserve">    7.1.   Споры,   возникающие  между  Сторонами  в  связи  с  исполнением</w:t>
      </w:r>
    </w:p>
    <w:p w:rsidR="00200004" w:rsidRDefault="00BF041A">
      <w:pPr>
        <w:pStyle w:val="ConsPlusNonformat"/>
        <w:jc w:val="both"/>
      </w:pPr>
      <w:r>
        <w:t>настоящего  Соглашения,  решаются  ими,  по  возможности,  путем проведения</w:t>
      </w:r>
    </w:p>
    <w:p w:rsidR="00200004" w:rsidRDefault="00BF041A">
      <w:pPr>
        <w:pStyle w:val="ConsPlusNonformat"/>
        <w:jc w:val="both"/>
      </w:pPr>
      <w:r>
        <w:t xml:space="preserve">переговоров  с оформлением протоколов или иных документов. При </w:t>
      </w:r>
      <w:proofErr w:type="spellStart"/>
      <w:r>
        <w:t>недостижении</w:t>
      </w:r>
      <w:proofErr w:type="spellEnd"/>
    </w:p>
    <w:p w:rsidR="00200004" w:rsidRDefault="00BF041A">
      <w:pPr>
        <w:pStyle w:val="ConsPlusNonformat"/>
        <w:jc w:val="both"/>
      </w:pPr>
      <w:r>
        <w:t>согласия споры между Сторонами решаются в судебном порядке.</w:t>
      </w:r>
    </w:p>
    <w:p w:rsidR="00200004" w:rsidRDefault="00BF041A">
      <w:pPr>
        <w:pStyle w:val="ConsPlusNonformat"/>
        <w:jc w:val="both"/>
      </w:pPr>
      <w:bookmarkStart w:id="17" w:name="Par475"/>
      <w:bookmarkEnd w:id="17"/>
      <w:r>
        <w:t xml:space="preserve">    7.2.  Подписанное  Сторонами соглашение вступает в силу </w:t>
      </w:r>
      <w:proofErr w:type="gramStart"/>
      <w:r>
        <w:t>с даты внесения</w:t>
      </w:r>
      <w:proofErr w:type="gramEnd"/>
    </w:p>
    <w:p w:rsidR="00200004" w:rsidRDefault="00BF041A">
      <w:pPr>
        <w:pStyle w:val="ConsPlusNonformat"/>
        <w:jc w:val="both"/>
      </w:pPr>
      <w:r>
        <w:t>сведений  о  нем  в  реестр  соглашений,  ведение  которого  осуществляется</w:t>
      </w:r>
    </w:p>
    <w:p w:rsidR="00200004" w:rsidRDefault="00BF041A">
      <w:pPr>
        <w:pStyle w:val="ConsPlusNonformat"/>
        <w:jc w:val="both"/>
      </w:pPr>
      <w:r>
        <w:t xml:space="preserve">Федеральным казначейством </w:t>
      </w:r>
      <w:hyperlink w:anchor="Par591" w:tooltip="&lt;40&gt; Пункт 21 Правил формирования, предоставления и распределения субсидий." w:history="1">
        <w:r>
          <w:rPr>
            <w:color w:val="0000FF"/>
          </w:rPr>
          <w:t>&lt;40&gt;</w:t>
        </w:r>
      </w:hyperlink>
      <w:r>
        <w:t>, и действует до полного исполнения Сторонами</w:t>
      </w:r>
    </w:p>
    <w:p w:rsidR="00200004" w:rsidRDefault="00BF041A">
      <w:pPr>
        <w:pStyle w:val="ConsPlusNonformat"/>
        <w:jc w:val="both"/>
      </w:pPr>
      <w:r>
        <w:t>своих обязательств по настоящему Соглашению.</w:t>
      </w:r>
    </w:p>
    <w:p w:rsidR="00200004" w:rsidRDefault="00BF041A">
      <w:pPr>
        <w:pStyle w:val="ConsPlusNonformat"/>
        <w:jc w:val="both"/>
      </w:pPr>
      <w:r>
        <w:t xml:space="preserve">    В случае заключения нового соглашения по предмету настоящего Соглашения</w:t>
      </w:r>
    </w:p>
    <w:p w:rsidR="00200004" w:rsidRDefault="00BF041A">
      <w:pPr>
        <w:pStyle w:val="ConsPlusNonformat"/>
        <w:jc w:val="both"/>
      </w:pPr>
      <w:r>
        <w:t>обязательства сторон по настоящему Соглашению прекращаются.</w:t>
      </w:r>
    </w:p>
    <w:p w:rsidR="00200004" w:rsidRDefault="00BF041A">
      <w:pPr>
        <w:pStyle w:val="ConsPlusNonformat"/>
        <w:jc w:val="both"/>
      </w:pPr>
      <w:r>
        <w:t xml:space="preserve">    7.3.  Изменение  настоящего  Соглашения  осуществляется  по  инициативе</w:t>
      </w:r>
    </w:p>
    <w:p w:rsidR="00200004" w:rsidRDefault="00BF041A">
      <w:pPr>
        <w:pStyle w:val="ConsPlusNonformat"/>
        <w:jc w:val="both"/>
      </w:pPr>
      <w:r>
        <w:t xml:space="preserve">Сторон  в случаях, предусмотренных </w:t>
      </w:r>
      <w:hyperlink r:id="rId25" w:history="1">
        <w:r>
          <w:rPr>
            <w:color w:val="0000FF"/>
          </w:rPr>
          <w:t>Правилами</w:t>
        </w:r>
      </w:hyperlink>
      <w:r>
        <w:t xml:space="preserve"> формирования, предоставления и</w:t>
      </w:r>
    </w:p>
    <w:p w:rsidR="00200004" w:rsidRDefault="00BF041A">
      <w:pPr>
        <w:pStyle w:val="ConsPlusNonformat"/>
        <w:jc w:val="both"/>
      </w:pPr>
      <w:r>
        <w:t xml:space="preserve">распределения  субсидий,  иными  нормативными  правовыми  актами </w:t>
      </w:r>
      <w:proofErr w:type="gramStart"/>
      <w:r>
        <w:t>Российской</w:t>
      </w:r>
      <w:proofErr w:type="gramEnd"/>
    </w:p>
    <w:p w:rsidR="00200004" w:rsidRDefault="00BF041A">
      <w:pPr>
        <w:pStyle w:val="ConsPlusNonformat"/>
        <w:jc w:val="both"/>
      </w:pPr>
      <w:r>
        <w:t xml:space="preserve">Федерации,   </w:t>
      </w:r>
      <w:proofErr w:type="gramStart"/>
      <w:r>
        <w:t>регулирующими</w:t>
      </w:r>
      <w:proofErr w:type="gramEnd"/>
      <w:r>
        <w:t xml:space="preserve">   бюджетные   правоотношения  по  предоставлению</w:t>
      </w:r>
    </w:p>
    <w:p w:rsidR="00200004" w:rsidRDefault="00BF041A">
      <w:pPr>
        <w:pStyle w:val="ConsPlusNonformat"/>
        <w:jc w:val="both"/>
      </w:pPr>
      <w:r>
        <w:t>субсидий из федерального бюджета бюджетам субъектов Российской Федерации, и</w:t>
      </w:r>
    </w:p>
    <w:p w:rsidR="00200004" w:rsidRDefault="00BF041A">
      <w:pPr>
        <w:pStyle w:val="ConsPlusNonformat"/>
        <w:jc w:val="both"/>
      </w:pPr>
      <w:r>
        <w:t xml:space="preserve">оформляется в виде дополнительного соглашения к настоящему Соглашению </w:t>
      </w:r>
      <w:hyperlink w:anchor="Par592" w:tooltip="&lt;41&gt; Дополнительное соглашение к соглашению заключается в соответствии с приложением N 3 к настоящей Типовой форме соглашения." w:history="1">
        <w:r>
          <w:rPr>
            <w:color w:val="0000FF"/>
          </w:rPr>
          <w:t>&lt;41&gt;</w:t>
        </w:r>
      </w:hyperlink>
      <w:r>
        <w:t>,</w:t>
      </w:r>
    </w:p>
    <w:p w:rsidR="00200004" w:rsidRDefault="00BF041A">
      <w:pPr>
        <w:pStyle w:val="ConsPlusNonformat"/>
        <w:jc w:val="both"/>
      </w:pPr>
      <w:r>
        <w:t>которое   является   его  неотъемлемой  частью,  с  использованием  системы</w:t>
      </w:r>
    </w:p>
    <w:p w:rsidR="00200004" w:rsidRDefault="00BF041A">
      <w:pPr>
        <w:pStyle w:val="ConsPlusNonformat"/>
        <w:jc w:val="both"/>
      </w:pPr>
      <w:r>
        <w:t>"Электронный   бюджет".  Подписанное  Сторонами  дополнительное  соглашение</w:t>
      </w:r>
    </w:p>
    <w:p w:rsidR="00200004" w:rsidRDefault="00BF041A">
      <w:pPr>
        <w:pStyle w:val="ConsPlusNonformat"/>
        <w:jc w:val="both"/>
      </w:pPr>
      <w:r>
        <w:t>вступает  в  силу  со  дня  внесения  сведений  о  нем в реестр соглашений,</w:t>
      </w:r>
    </w:p>
    <w:p w:rsidR="00200004" w:rsidRDefault="00BF041A">
      <w:pPr>
        <w:pStyle w:val="ConsPlusNonformat"/>
        <w:jc w:val="both"/>
      </w:pPr>
      <w:proofErr w:type="gramStart"/>
      <w:r>
        <w:t>указанный</w:t>
      </w:r>
      <w:proofErr w:type="gramEnd"/>
      <w:r>
        <w:t xml:space="preserve"> в </w:t>
      </w:r>
      <w:hyperlink w:anchor="Par475" w:tooltip="    7.2.  Подписанное  Сторонами соглашение вступает в силу с даты внесения" w:history="1">
        <w:r>
          <w:rPr>
            <w:color w:val="0000FF"/>
          </w:rPr>
          <w:t>пункте 7.2</w:t>
        </w:r>
      </w:hyperlink>
      <w:r>
        <w:t xml:space="preserve"> настоящего Соглашения.</w:t>
      </w:r>
    </w:p>
    <w:p w:rsidR="00200004" w:rsidRDefault="00BF041A">
      <w:pPr>
        <w:pStyle w:val="ConsPlusNonformat"/>
        <w:jc w:val="both"/>
      </w:pPr>
      <w:r>
        <w:t xml:space="preserve">    7.4. _______________________________________ в случаях, предусмотренных</w:t>
      </w:r>
    </w:p>
    <w:p w:rsidR="00200004" w:rsidRDefault="00BF041A">
      <w:pPr>
        <w:pStyle w:val="ConsPlusNonformat"/>
        <w:jc w:val="both"/>
      </w:pPr>
      <w:r>
        <w:t xml:space="preserve">            (Министерство, Агентство, Служба)</w:t>
      </w:r>
    </w:p>
    <w:p w:rsidR="00200004" w:rsidRDefault="00DD2AC6">
      <w:pPr>
        <w:pStyle w:val="ConsPlusNonformat"/>
        <w:jc w:val="both"/>
      </w:pPr>
      <w:hyperlink r:id="rId26" w:history="1">
        <w:r w:rsidR="00BF041A">
          <w:rPr>
            <w:color w:val="0000FF"/>
          </w:rPr>
          <w:t>Положением</w:t>
        </w:r>
      </w:hyperlink>
      <w:r w:rsidR="00BF041A">
        <w:t xml:space="preserve"> о мерах по обеспечению исполнения федерального бюджета, вправе </w:t>
      </w:r>
      <w:proofErr w:type="gramStart"/>
      <w:r w:rsidR="00BF041A">
        <w:t>в</w:t>
      </w:r>
      <w:proofErr w:type="gramEnd"/>
    </w:p>
    <w:p w:rsidR="00200004" w:rsidRDefault="00BF041A">
      <w:pPr>
        <w:pStyle w:val="ConsPlusNonformat"/>
        <w:jc w:val="both"/>
      </w:pPr>
      <w:r>
        <w:t xml:space="preserve">одностороннем </w:t>
      </w:r>
      <w:proofErr w:type="gramStart"/>
      <w:r>
        <w:t>порядке</w:t>
      </w:r>
      <w:proofErr w:type="gramEnd"/>
      <w:r>
        <w:t xml:space="preserve"> уменьшить размер Субсидии, изменив условия настоящего</w:t>
      </w:r>
    </w:p>
    <w:p w:rsidR="00200004" w:rsidRDefault="00BF041A">
      <w:pPr>
        <w:pStyle w:val="ConsPlusNonformat"/>
        <w:jc w:val="both"/>
      </w:pPr>
      <w:r>
        <w:t xml:space="preserve">Соглашения   путем  формирования  и  направления  Субъекту  уведомления  </w:t>
      </w:r>
      <w:proofErr w:type="gramStart"/>
      <w:r>
        <w:t>об</w:t>
      </w:r>
      <w:proofErr w:type="gramEnd"/>
    </w:p>
    <w:p w:rsidR="00200004" w:rsidRDefault="00BF041A">
      <w:pPr>
        <w:pStyle w:val="ConsPlusNonformat"/>
        <w:jc w:val="both"/>
      </w:pPr>
      <w:proofErr w:type="gramStart"/>
      <w:r>
        <w:t>изменении</w:t>
      </w:r>
      <w:proofErr w:type="gramEnd"/>
      <w:r>
        <w:t xml:space="preserve">  условий соглашения с использованием системы "Электронный бюджет"</w:t>
      </w:r>
    </w:p>
    <w:p w:rsidR="00200004" w:rsidRDefault="00DD2AC6">
      <w:pPr>
        <w:pStyle w:val="ConsPlusNonformat"/>
        <w:jc w:val="both"/>
      </w:pPr>
      <w:hyperlink w:anchor="Par593" w:tooltip="&lt;42&gt; Уведомление об изменении условий соглашения оформляется в соответствии с приложением N 4 к настоящей Типовой форме соглашения." w:history="1">
        <w:r w:rsidR="00BF041A">
          <w:rPr>
            <w:color w:val="0000FF"/>
          </w:rPr>
          <w:t>&lt;42&gt;</w:t>
        </w:r>
      </w:hyperlink>
      <w:r w:rsidR="00BF041A">
        <w:t>.  Такие  изменения  вступают  в  силу со дня внесения сведений об этом</w:t>
      </w:r>
    </w:p>
    <w:p w:rsidR="00200004" w:rsidRDefault="00BF041A">
      <w:pPr>
        <w:pStyle w:val="ConsPlusNonformat"/>
        <w:jc w:val="both"/>
      </w:pPr>
      <w:proofErr w:type="gramStart"/>
      <w:r>
        <w:t>уведомлении</w:t>
      </w:r>
      <w:proofErr w:type="gramEnd"/>
      <w:r>
        <w:t xml:space="preserve">   в  реестр  соглашений,  указанный  в  </w:t>
      </w:r>
      <w:hyperlink w:anchor="Par475" w:tooltip="    7.2.  Подписанное  Сторонами соглашение вступает в силу с даты внесения" w:history="1">
        <w:r>
          <w:rPr>
            <w:color w:val="0000FF"/>
          </w:rPr>
          <w:t>пункте  7.2</w:t>
        </w:r>
      </w:hyperlink>
      <w:r>
        <w:t xml:space="preserve">  настоящего</w:t>
      </w:r>
    </w:p>
    <w:p w:rsidR="00200004" w:rsidRDefault="00BF041A">
      <w:pPr>
        <w:pStyle w:val="ConsPlusNonformat"/>
        <w:jc w:val="both"/>
      </w:pPr>
      <w:r>
        <w:t>Соглашения.</w:t>
      </w:r>
    </w:p>
    <w:p w:rsidR="00200004" w:rsidRDefault="00BF041A">
      <w:pPr>
        <w:pStyle w:val="ConsPlusNonformat"/>
        <w:jc w:val="both"/>
      </w:pPr>
      <w:bookmarkStart w:id="18" w:name="Par500"/>
      <w:bookmarkEnd w:id="18"/>
      <w:r>
        <w:t xml:space="preserve">    7.5.  Расторжение  настоящего Соглашения возможно при взаимном согласии</w:t>
      </w:r>
    </w:p>
    <w:p w:rsidR="00200004" w:rsidRDefault="00BF041A">
      <w:pPr>
        <w:pStyle w:val="ConsPlusNonformat"/>
        <w:jc w:val="both"/>
      </w:pPr>
      <w:r>
        <w:t xml:space="preserve">Сторон </w:t>
      </w:r>
      <w:hyperlink w:anchor="Par594" w:tooltip="&lt;43&gt; Дополнительное соглашение к соглашению заключается в соответствии с приложением N 5 к настоящей Типовой форме соглашения." w:history="1">
        <w:r>
          <w:rPr>
            <w:color w:val="0000FF"/>
          </w:rPr>
          <w:t>&lt;43&gt;</w:t>
        </w:r>
      </w:hyperlink>
      <w:r>
        <w:t>.</w:t>
      </w:r>
    </w:p>
    <w:p w:rsidR="00200004" w:rsidRDefault="00BF041A">
      <w:pPr>
        <w:pStyle w:val="ConsPlusNonformat"/>
        <w:jc w:val="both"/>
      </w:pPr>
      <w:r>
        <w:t xml:space="preserve">    7.6.  Настоящее  Соглашение  заключено  Сторонами  в форме </w:t>
      </w:r>
      <w:proofErr w:type="gramStart"/>
      <w:r>
        <w:t>электронного</w:t>
      </w:r>
      <w:proofErr w:type="gramEnd"/>
    </w:p>
    <w:p w:rsidR="00200004" w:rsidRDefault="00BF041A">
      <w:pPr>
        <w:pStyle w:val="ConsPlusNonformat"/>
        <w:jc w:val="both"/>
      </w:pPr>
      <w:r>
        <w:t xml:space="preserve">документа   в   системе   "Электронный   бюджет"   и  подписано  </w:t>
      </w:r>
      <w:proofErr w:type="gramStart"/>
      <w:r>
        <w:t>усиленными</w:t>
      </w:r>
      <w:proofErr w:type="gramEnd"/>
    </w:p>
    <w:p w:rsidR="00200004" w:rsidRDefault="00BF041A">
      <w:pPr>
        <w:pStyle w:val="ConsPlusNonformat"/>
        <w:jc w:val="both"/>
      </w:pPr>
      <w:r>
        <w:t xml:space="preserve">квалифицированными электронными подписями лиц, имеющих право действовать </w:t>
      </w:r>
      <w:proofErr w:type="gramStart"/>
      <w:r>
        <w:t>от</w:t>
      </w:r>
      <w:proofErr w:type="gramEnd"/>
    </w:p>
    <w:p w:rsidR="00200004" w:rsidRDefault="00BF041A">
      <w:pPr>
        <w:pStyle w:val="ConsPlusNonformat"/>
        <w:jc w:val="both"/>
      </w:pPr>
      <w:r>
        <w:t>имени каждой из Сторон соглашения.</w:t>
      </w:r>
    </w:p>
    <w:p w:rsidR="00200004" w:rsidRDefault="00200004">
      <w:pPr>
        <w:pStyle w:val="ConsPlusNonformat"/>
        <w:jc w:val="both"/>
      </w:pPr>
    </w:p>
    <w:p w:rsidR="00200004" w:rsidRDefault="00BF041A">
      <w:pPr>
        <w:pStyle w:val="ConsPlusNonformat"/>
        <w:jc w:val="both"/>
      </w:pPr>
      <w:bookmarkStart w:id="19" w:name="Par507"/>
      <w:bookmarkEnd w:id="19"/>
      <w:r>
        <w:t xml:space="preserve">                     VIII. Платежные реквизиты Сторон:</w:t>
      </w:r>
    </w:p>
    <w:p w:rsidR="00200004" w:rsidRDefault="002000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4649"/>
      </w:tblGrid>
      <w:tr w:rsidR="00200004">
        <w:tc>
          <w:tcPr>
            <w:tcW w:w="4422"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Наименование Министерства, Агентства, Службы</w:t>
            </w:r>
          </w:p>
        </w:tc>
        <w:tc>
          <w:tcPr>
            <w:tcW w:w="4649"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Наименование Субъекта</w:t>
            </w:r>
          </w:p>
        </w:tc>
      </w:tr>
      <w:tr w:rsidR="00200004">
        <w:tc>
          <w:tcPr>
            <w:tcW w:w="4422" w:type="dxa"/>
            <w:tcBorders>
              <w:top w:val="single" w:sz="4" w:space="0" w:color="auto"/>
              <w:left w:val="single" w:sz="4" w:space="0" w:color="auto"/>
              <w:bottom w:val="single" w:sz="4" w:space="0" w:color="auto"/>
              <w:right w:val="single" w:sz="4" w:space="0" w:color="auto"/>
            </w:tcBorders>
          </w:tcPr>
          <w:p w:rsidR="00200004" w:rsidRDefault="00BF041A">
            <w:pPr>
              <w:pStyle w:val="ConsPlusNormal"/>
            </w:pPr>
            <w:r>
              <w:t>Место нахождения:</w:t>
            </w:r>
          </w:p>
        </w:tc>
        <w:tc>
          <w:tcPr>
            <w:tcW w:w="4649" w:type="dxa"/>
            <w:tcBorders>
              <w:top w:val="single" w:sz="4" w:space="0" w:color="auto"/>
              <w:left w:val="single" w:sz="4" w:space="0" w:color="auto"/>
              <w:bottom w:val="single" w:sz="4" w:space="0" w:color="auto"/>
              <w:right w:val="single" w:sz="4" w:space="0" w:color="auto"/>
            </w:tcBorders>
          </w:tcPr>
          <w:p w:rsidR="00200004" w:rsidRDefault="00BF041A">
            <w:pPr>
              <w:pStyle w:val="ConsPlusNormal"/>
            </w:pPr>
            <w:r>
              <w:t>Место нахождения:</w:t>
            </w:r>
          </w:p>
        </w:tc>
      </w:tr>
      <w:tr w:rsidR="00200004">
        <w:tc>
          <w:tcPr>
            <w:tcW w:w="4422" w:type="dxa"/>
            <w:tcBorders>
              <w:top w:val="single" w:sz="4" w:space="0" w:color="auto"/>
              <w:left w:val="single" w:sz="4" w:space="0" w:color="auto"/>
              <w:bottom w:val="single" w:sz="4" w:space="0" w:color="auto"/>
              <w:right w:val="single" w:sz="4" w:space="0" w:color="auto"/>
            </w:tcBorders>
          </w:tcPr>
          <w:p w:rsidR="00200004" w:rsidRDefault="00BF041A">
            <w:pPr>
              <w:pStyle w:val="ConsPlusNormal"/>
            </w:pPr>
            <w:r>
              <w:t>Банковские реквизиты:</w:t>
            </w:r>
          </w:p>
        </w:tc>
        <w:tc>
          <w:tcPr>
            <w:tcW w:w="4649" w:type="dxa"/>
            <w:tcBorders>
              <w:top w:val="single" w:sz="4" w:space="0" w:color="auto"/>
              <w:left w:val="single" w:sz="4" w:space="0" w:color="auto"/>
              <w:bottom w:val="single" w:sz="4" w:space="0" w:color="auto"/>
              <w:right w:val="single" w:sz="4" w:space="0" w:color="auto"/>
            </w:tcBorders>
          </w:tcPr>
          <w:p w:rsidR="00200004" w:rsidRDefault="00BF041A">
            <w:pPr>
              <w:pStyle w:val="ConsPlusNormal"/>
            </w:pPr>
            <w:r>
              <w:t>Банковские реквизиты:</w:t>
            </w:r>
          </w:p>
        </w:tc>
      </w:tr>
      <w:tr w:rsidR="00200004">
        <w:tc>
          <w:tcPr>
            <w:tcW w:w="4422" w:type="dxa"/>
            <w:tcBorders>
              <w:top w:val="single" w:sz="4" w:space="0" w:color="auto"/>
              <w:left w:val="single" w:sz="4" w:space="0" w:color="auto"/>
              <w:bottom w:val="single" w:sz="4" w:space="0" w:color="auto"/>
              <w:right w:val="single" w:sz="4" w:space="0" w:color="auto"/>
            </w:tcBorders>
          </w:tcPr>
          <w:p w:rsidR="00200004" w:rsidRDefault="00BF041A">
            <w:pPr>
              <w:pStyle w:val="ConsPlusNormal"/>
            </w:pPr>
            <w:r>
              <w:t>БИК территориального органа Федерального казначейства и наименование учреждения Банка России, в котором открыт единый казначейский счет</w:t>
            </w:r>
          </w:p>
          <w:p w:rsidR="00200004" w:rsidRDefault="00BF041A">
            <w:pPr>
              <w:pStyle w:val="ConsPlusNormal"/>
            </w:pPr>
            <w:r>
              <w:t>Единый казначейский счет</w:t>
            </w:r>
          </w:p>
          <w:p w:rsidR="00200004" w:rsidRDefault="00BF041A">
            <w:pPr>
              <w:pStyle w:val="ConsPlusNormal"/>
            </w:pPr>
            <w:r>
              <w:t>Казначейский счет</w:t>
            </w:r>
          </w:p>
          <w:p w:rsidR="00200004" w:rsidRDefault="00BF041A">
            <w:pPr>
              <w:pStyle w:val="ConsPlusNormal"/>
            </w:pPr>
            <w:r>
              <w:t>Лицевой счет</w:t>
            </w:r>
          </w:p>
          <w:p w:rsidR="00200004" w:rsidRDefault="00BF041A">
            <w:pPr>
              <w:pStyle w:val="ConsPlusNormal"/>
            </w:pPr>
            <w:r>
              <w:t>Наименование территориального органа</w:t>
            </w:r>
          </w:p>
          <w:p w:rsidR="00200004" w:rsidRDefault="00BF041A">
            <w:pPr>
              <w:pStyle w:val="ConsPlusNormal"/>
            </w:pPr>
            <w:r>
              <w:lastRenderedPageBreak/>
              <w:t>Федерального казначейства, в котором открыты казначейский и лицевой счета</w:t>
            </w:r>
          </w:p>
          <w:p w:rsidR="00200004" w:rsidRDefault="00BF041A">
            <w:pPr>
              <w:pStyle w:val="ConsPlusNormal"/>
            </w:pPr>
            <w:r>
              <w:t>ИНН/КПП Министерства, Агентства, Службы</w:t>
            </w:r>
          </w:p>
          <w:p w:rsidR="00200004" w:rsidRDefault="00BF041A">
            <w:pPr>
              <w:pStyle w:val="ConsPlusNormal"/>
            </w:pPr>
            <w:r>
              <w:t>ОГРН</w:t>
            </w:r>
          </w:p>
          <w:p w:rsidR="00200004" w:rsidRDefault="00DD2AC6">
            <w:pPr>
              <w:pStyle w:val="ConsPlusNormal"/>
            </w:pPr>
            <w:hyperlink r:id="rId27" w:history="1">
              <w:r w:rsidR="00BF041A">
                <w:rPr>
                  <w:color w:val="0000FF"/>
                </w:rPr>
                <w:t>ОКТМО</w:t>
              </w:r>
            </w:hyperlink>
          </w:p>
        </w:tc>
        <w:tc>
          <w:tcPr>
            <w:tcW w:w="4649" w:type="dxa"/>
            <w:tcBorders>
              <w:top w:val="single" w:sz="4" w:space="0" w:color="auto"/>
              <w:left w:val="single" w:sz="4" w:space="0" w:color="auto"/>
              <w:bottom w:val="single" w:sz="4" w:space="0" w:color="auto"/>
              <w:right w:val="single" w:sz="4" w:space="0" w:color="auto"/>
            </w:tcBorders>
          </w:tcPr>
          <w:p w:rsidR="00200004" w:rsidRDefault="00BF041A">
            <w:pPr>
              <w:pStyle w:val="ConsPlusNormal"/>
            </w:pPr>
            <w:r>
              <w:lastRenderedPageBreak/>
              <w:t>БИК территориального органа Федерального казначейства и наименование учреждения Банка России, в котором открыт единый казначейский счет</w:t>
            </w:r>
          </w:p>
          <w:p w:rsidR="00200004" w:rsidRDefault="00BF041A">
            <w:pPr>
              <w:pStyle w:val="ConsPlusNormal"/>
            </w:pPr>
            <w:r>
              <w:t>Единый казначейский счет</w:t>
            </w:r>
          </w:p>
          <w:p w:rsidR="00200004" w:rsidRDefault="00BF041A">
            <w:pPr>
              <w:pStyle w:val="ConsPlusNormal"/>
            </w:pPr>
            <w:r>
              <w:t>Казначейский счет</w:t>
            </w:r>
          </w:p>
          <w:p w:rsidR="00200004" w:rsidRDefault="00BF041A">
            <w:pPr>
              <w:pStyle w:val="ConsPlusNormal"/>
            </w:pPr>
            <w:r>
              <w:t>Лицевой счет</w:t>
            </w:r>
          </w:p>
          <w:p w:rsidR="00200004" w:rsidRDefault="00BF041A">
            <w:pPr>
              <w:pStyle w:val="ConsPlusNormal"/>
            </w:pPr>
            <w:r>
              <w:t xml:space="preserve">Наименование территориального органа Федерального казначейства, в котором </w:t>
            </w:r>
            <w:r>
              <w:lastRenderedPageBreak/>
              <w:t>открыты казначейский и лицевой счета</w:t>
            </w:r>
          </w:p>
          <w:p w:rsidR="00200004" w:rsidRDefault="00BF041A">
            <w:pPr>
              <w:pStyle w:val="ConsPlusNormal"/>
            </w:pPr>
            <w:r>
              <w:t>ИНН/КПП администратора доходов бюджета субъекта Российской Федерации</w:t>
            </w:r>
          </w:p>
          <w:p w:rsidR="00200004" w:rsidRDefault="00BF041A">
            <w:pPr>
              <w:pStyle w:val="ConsPlusNormal"/>
            </w:pPr>
            <w:r>
              <w:t>ОГРН</w:t>
            </w:r>
          </w:p>
          <w:p w:rsidR="00200004" w:rsidRDefault="00DD2AC6">
            <w:pPr>
              <w:pStyle w:val="ConsPlusNormal"/>
            </w:pPr>
            <w:hyperlink r:id="rId28" w:history="1">
              <w:r w:rsidR="00BF041A">
                <w:rPr>
                  <w:color w:val="0000FF"/>
                </w:rPr>
                <w:t>ОКТМО</w:t>
              </w:r>
            </w:hyperlink>
          </w:p>
          <w:p w:rsidR="00200004" w:rsidRDefault="00BF041A">
            <w:pPr>
              <w:pStyle w:val="ConsPlusNormal"/>
            </w:pPr>
            <w:r>
              <w:t>Код бюджетной классификации доходов, по которому учитываются средства Субсидии, поступившей в бюджет субъекта Российской Федерации</w:t>
            </w:r>
          </w:p>
        </w:tc>
      </w:tr>
    </w:tbl>
    <w:p w:rsidR="00200004" w:rsidRDefault="00200004">
      <w:pPr>
        <w:pStyle w:val="ConsPlusNormal"/>
        <w:jc w:val="both"/>
      </w:pPr>
    </w:p>
    <w:p w:rsidR="00200004" w:rsidRDefault="00BF041A">
      <w:pPr>
        <w:pStyle w:val="ConsPlusNonformat"/>
        <w:jc w:val="both"/>
      </w:pPr>
      <w:r>
        <w:t xml:space="preserve">                            IX. Подписи Сторон</w:t>
      </w:r>
    </w:p>
    <w:p w:rsidR="00200004" w:rsidRDefault="002000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7"/>
        <w:gridCol w:w="340"/>
        <w:gridCol w:w="2211"/>
        <w:gridCol w:w="2040"/>
        <w:gridCol w:w="340"/>
        <w:gridCol w:w="2211"/>
      </w:tblGrid>
      <w:tr w:rsidR="00200004">
        <w:tc>
          <w:tcPr>
            <w:tcW w:w="4478" w:type="dxa"/>
            <w:gridSpan w:val="3"/>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Наименование Министерства, Агентства, Службы</w:t>
            </w:r>
          </w:p>
        </w:tc>
        <w:tc>
          <w:tcPr>
            <w:tcW w:w="4591" w:type="dxa"/>
            <w:gridSpan w:val="3"/>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Наименование Субъекта</w:t>
            </w:r>
          </w:p>
        </w:tc>
      </w:tr>
      <w:tr w:rsidR="00200004">
        <w:tc>
          <w:tcPr>
            <w:tcW w:w="1927" w:type="dxa"/>
            <w:tcBorders>
              <w:top w:val="single" w:sz="4" w:space="0" w:color="auto"/>
              <w:left w:val="single" w:sz="4" w:space="0" w:color="auto"/>
            </w:tcBorders>
          </w:tcPr>
          <w:p w:rsidR="00200004" w:rsidRDefault="00BF041A">
            <w:pPr>
              <w:pStyle w:val="ConsPlusNormal"/>
              <w:jc w:val="center"/>
            </w:pPr>
            <w:r>
              <w:t>_______________</w:t>
            </w:r>
          </w:p>
        </w:tc>
        <w:tc>
          <w:tcPr>
            <w:tcW w:w="340" w:type="dxa"/>
            <w:tcBorders>
              <w:top w:val="single" w:sz="4" w:space="0" w:color="auto"/>
            </w:tcBorders>
          </w:tcPr>
          <w:p w:rsidR="00200004" w:rsidRDefault="00BF041A">
            <w:pPr>
              <w:pStyle w:val="ConsPlusNormal"/>
              <w:jc w:val="center"/>
            </w:pPr>
            <w:r>
              <w:t>/</w:t>
            </w:r>
          </w:p>
        </w:tc>
        <w:tc>
          <w:tcPr>
            <w:tcW w:w="2211" w:type="dxa"/>
            <w:tcBorders>
              <w:top w:val="single" w:sz="4" w:space="0" w:color="auto"/>
              <w:right w:val="single" w:sz="4" w:space="0" w:color="auto"/>
            </w:tcBorders>
          </w:tcPr>
          <w:p w:rsidR="00200004" w:rsidRDefault="00BF041A">
            <w:pPr>
              <w:pStyle w:val="ConsPlusNormal"/>
              <w:jc w:val="center"/>
            </w:pPr>
            <w:r>
              <w:t>_________________</w:t>
            </w:r>
          </w:p>
        </w:tc>
        <w:tc>
          <w:tcPr>
            <w:tcW w:w="2040" w:type="dxa"/>
            <w:tcBorders>
              <w:top w:val="single" w:sz="4" w:space="0" w:color="auto"/>
              <w:left w:val="single" w:sz="4" w:space="0" w:color="auto"/>
            </w:tcBorders>
          </w:tcPr>
          <w:p w:rsidR="00200004" w:rsidRDefault="00BF041A">
            <w:pPr>
              <w:pStyle w:val="ConsPlusNormal"/>
              <w:jc w:val="center"/>
            </w:pPr>
            <w:r>
              <w:t>________________</w:t>
            </w:r>
          </w:p>
        </w:tc>
        <w:tc>
          <w:tcPr>
            <w:tcW w:w="340" w:type="dxa"/>
            <w:tcBorders>
              <w:top w:val="single" w:sz="4" w:space="0" w:color="auto"/>
            </w:tcBorders>
          </w:tcPr>
          <w:p w:rsidR="00200004" w:rsidRDefault="00BF041A">
            <w:pPr>
              <w:pStyle w:val="ConsPlusNormal"/>
              <w:jc w:val="center"/>
            </w:pPr>
            <w:r>
              <w:t>/</w:t>
            </w:r>
          </w:p>
        </w:tc>
        <w:tc>
          <w:tcPr>
            <w:tcW w:w="2211" w:type="dxa"/>
            <w:tcBorders>
              <w:top w:val="single" w:sz="4" w:space="0" w:color="auto"/>
              <w:right w:val="single" w:sz="4" w:space="0" w:color="auto"/>
            </w:tcBorders>
          </w:tcPr>
          <w:p w:rsidR="00200004" w:rsidRDefault="00BF041A">
            <w:pPr>
              <w:pStyle w:val="ConsPlusNormal"/>
              <w:jc w:val="center"/>
            </w:pPr>
            <w:r>
              <w:t>_________________</w:t>
            </w:r>
          </w:p>
        </w:tc>
      </w:tr>
      <w:tr w:rsidR="00200004">
        <w:tc>
          <w:tcPr>
            <w:tcW w:w="1927" w:type="dxa"/>
            <w:tcBorders>
              <w:left w:val="single" w:sz="4" w:space="0" w:color="auto"/>
              <w:bottom w:val="single" w:sz="4" w:space="0" w:color="auto"/>
            </w:tcBorders>
          </w:tcPr>
          <w:p w:rsidR="00200004" w:rsidRDefault="00BF041A">
            <w:pPr>
              <w:pStyle w:val="ConsPlusNormal"/>
            </w:pPr>
            <w:r>
              <w:t>(подпись)</w:t>
            </w:r>
          </w:p>
        </w:tc>
        <w:tc>
          <w:tcPr>
            <w:tcW w:w="340" w:type="dxa"/>
            <w:tcBorders>
              <w:bottom w:val="single" w:sz="4" w:space="0" w:color="auto"/>
            </w:tcBorders>
          </w:tcPr>
          <w:p w:rsidR="00200004" w:rsidRDefault="00200004">
            <w:pPr>
              <w:pStyle w:val="ConsPlusNormal"/>
            </w:pPr>
          </w:p>
        </w:tc>
        <w:tc>
          <w:tcPr>
            <w:tcW w:w="2211" w:type="dxa"/>
            <w:tcBorders>
              <w:bottom w:val="single" w:sz="4" w:space="0" w:color="auto"/>
              <w:right w:val="single" w:sz="4" w:space="0" w:color="auto"/>
            </w:tcBorders>
          </w:tcPr>
          <w:p w:rsidR="00200004" w:rsidRDefault="00BF041A">
            <w:pPr>
              <w:pStyle w:val="ConsPlusNormal"/>
              <w:jc w:val="center"/>
            </w:pPr>
            <w:r>
              <w:t>(ФИО)</w:t>
            </w:r>
          </w:p>
        </w:tc>
        <w:tc>
          <w:tcPr>
            <w:tcW w:w="2040" w:type="dxa"/>
            <w:tcBorders>
              <w:left w:val="single" w:sz="4" w:space="0" w:color="auto"/>
              <w:bottom w:val="single" w:sz="4" w:space="0" w:color="auto"/>
            </w:tcBorders>
          </w:tcPr>
          <w:p w:rsidR="00200004" w:rsidRDefault="00BF041A">
            <w:pPr>
              <w:pStyle w:val="ConsPlusNormal"/>
            </w:pPr>
            <w:r>
              <w:t>(подпись)</w:t>
            </w:r>
          </w:p>
        </w:tc>
        <w:tc>
          <w:tcPr>
            <w:tcW w:w="340" w:type="dxa"/>
            <w:tcBorders>
              <w:bottom w:val="single" w:sz="4" w:space="0" w:color="auto"/>
            </w:tcBorders>
          </w:tcPr>
          <w:p w:rsidR="00200004" w:rsidRDefault="00200004">
            <w:pPr>
              <w:pStyle w:val="ConsPlusNormal"/>
            </w:pPr>
          </w:p>
        </w:tc>
        <w:tc>
          <w:tcPr>
            <w:tcW w:w="2211" w:type="dxa"/>
            <w:tcBorders>
              <w:bottom w:val="single" w:sz="4" w:space="0" w:color="auto"/>
              <w:right w:val="single" w:sz="4" w:space="0" w:color="auto"/>
            </w:tcBorders>
          </w:tcPr>
          <w:p w:rsidR="00200004" w:rsidRDefault="00BF041A">
            <w:pPr>
              <w:pStyle w:val="ConsPlusNormal"/>
              <w:jc w:val="center"/>
            </w:pPr>
            <w:r>
              <w:t>(ФИО)</w:t>
            </w:r>
          </w:p>
        </w:tc>
      </w:tr>
    </w:tbl>
    <w:p w:rsidR="00200004" w:rsidRDefault="00200004">
      <w:pPr>
        <w:pStyle w:val="ConsPlusNormal"/>
        <w:jc w:val="both"/>
      </w:pPr>
    </w:p>
    <w:p w:rsidR="00200004" w:rsidRDefault="00BF041A">
      <w:pPr>
        <w:pStyle w:val="ConsPlusNormal"/>
        <w:ind w:firstLine="540"/>
        <w:jc w:val="both"/>
      </w:pPr>
      <w:r>
        <w:t>--------------------------------</w:t>
      </w:r>
    </w:p>
    <w:p w:rsidR="00200004" w:rsidRDefault="00BF041A">
      <w:pPr>
        <w:pStyle w:val="ConsPlusNormal"/>
        <w:spacing w:before="240"/>
        <w:ind w:firstLine="540"/>
        <w:jc w:val="both"/>
      </w:pPr>
      <w:bookmarkStart w:id="20" w:name="Par552"/>
      <w:bookmarkEnd w:id="20"/>
      <w:r>
        <w:t>&lt;1&gt; Соглашение о предоставлении единой субсидии из федерального бюджета бюджету субъекта Российской Федерации (далее - соглашение) заключается с уполномоченным органом исполнительной власти субъекта Российской Федерации в случае, если в соответствии с законодательством Российской Федерации он может являться стороной соглашения.</w:t>
      </w:r>
    </w:p>
    <w:p w:rsidR="00200004" w:rsidRDefault="00BF041A">
      <w:pPr>
        <w:pStyle w:val="ConsPlusNormal"/>
        <w:spacing w:before="240"/>
        <w:ind w:firstLine="540"/>
        <w:jc w:val="both"/>
      </w:pPr>
      <w:bookmarkStart w:id="21" w:name="Par553"/>
      <w:bookmarkEnd w:id="21"/>
      <w:r>
        <w:t>&lt;2&gt; Указывается соответственно Министерство (Агентство, Служба), котором</w:t>
      </w:r>
      <w:proofErr w:type="gramStart"/>
      <w:r>
        <w:t>у(</w:t>
      </w:r>
      <w:proofErr w:type="gramEnd"/>
      <w:r>
        <w:t>ой) как получателю средств федерального бюджета доведены лимиты бюджетных обязательств на предоставление единой субсидии из федерального бюджета бюджетам субъектов Российской Федерации.</w:t>
      </w:r>
    </w:p>
    <w:p w:rsidR="00200004" w:rsidRDefault="00BF041A">
      <w:pPr>
        <w:pStyle w:val="ConsPlusNormal"/>
        <w:spacing w:before="240"/>
        <w:ind w:firstLine="540"/>
        <w:jc w:val="both"/>
      </w:pPr>
      <w:bookmarkStart w:id="22" w:name="Par554"/>
      <w:bookmarkEnd w:id="22"/>
      <w:r>
        <w:t>&lt;3</w:t>
      </w:r>
      <w:proofErr w:type="gramStart"/>
      <w:r>
        <w:t>&gt; У</w:t>
      </w:r>
      <w:proofErr w:type="gramEnd"/>
      <w:r>
        <w:t>казывается наименование уполномоченного органа исполнительной власти субъекта Российской Федерации в случае, если он является стороной соглашения.</w:t>
      </w:r>
    </w:p>
    <w:p w:rsidR="00200004" w:rsidRDefault="00BF041A">
      <w:pPr>
        <w:pStyle w:val="ConsPlusNormal"/>
        <w:spacing w:before="240"/>
        <w:ind w:firstLine="540"/>
        <w:jc w:val="both"/>
      </w:pPr>
      <w:bookmarkStart w:id="23" w:name="Par555"/>
      <w:bookmarkEnd w:id="23"/>
      <w:r>
        <w:t>&lt;4</w:t>
      </w:r>
      <w:proofErr w:type="gramStart"/>
      <w:r>
        <w:t>&gt; У</w:t>
      </w:r>
      <w:proofErr w:type="gramEnd"/>
      <w:r>
        <w:t>казывается наименование должности руководителя уполномоченного органа исполнительной власти субъекта Российской Федерации или уполномоченного им лица в случае, если в соответствии с законодательством Российской Федерации он может являться стороной соглашения.</w:t>
      </w:r>
    </w:p>
    <w:p w:rsidR="00200004" w:rsidRDefault="00BF041A">
      <w:pPr>
        <w:pStyle w:val="ConsPlusNormal"/>
        <w:spacing w:before="240"/>
        <w:ind w:firstLine="540"/>
        <w:jc w:val="both"/>
      </w:pPr>
      <w:bookmarkStart w:id="24" w:name="Par556"/>
      <w:bookmarkEnd w:id="24"/>
      <w:r>
        <w:t>&lt;5&gt; Собрание законодательства Российской Федерации, 1998, N 31, ст. 3823; 2022, N 22, ст. 3539.</w:t>
      </w:r>
    </w:p>
    <w:p w:rsidR="00200004" w:rsidRDefault="00BF041A">
      <w:pPr>
        <w:pStyle w:val="ConsPlusNormal"/>
        <w:spacing w:before="240"/>
        <w:ind w:firstLine="540"/>
        <w:jc w:val="both"/>
      </w:pPr>
      <w:bookmarkStart w:id="25" w:name="Par557"/>
      <w:bookmarkEnd w:id="25"/>
      <w:r>
        <w:t>&lt;6&gt; Собрание законодательства Российской Федерации, 2014, N 41, ст. 5536; 2022, N 22, ст. 3680.</w:t>
      </w:r>
    </w:p>
    <w:p w:rsidR="00200004" w:rsidRDefault="00BF041A">
      <w:pPr>
        <w:pStyle w:val="ConsPlusNormal"/>
        <w:spacing w:before="240"/>
        <w:ind w:firstLine="540"/>
        <w:jc w:val="both"/>
      </w:pPr>
      <w:bookmarkStart w:id="26" w:name="Par558"/>
      <w:bookmarkEnd w:id="26"/>
      <w:r>
        <w:t>&lt;7&gt; Собрание законодательства Российской Федерации, 2018, N 42, ст. 6480; 2022, N 16, ст. 2759.</w:t>
      </w:r>
    </w:p>
    <w:p w:rsidR="00200004" w:rsidRDefault="00BF041A">
      <w:pPr>
        <w:pStyle w:val="ConsPlusNormal"/>
        <w:spacing w:before="240"/>
        <w:ind w:firstLine="540"/>
        <w:jc w:val="both"/>
      </w:pPr>
      <w:bookmarkStart w:id="27" w:name="Par559"/>
      <w:bookmarkEnd w:id="27"/>
      <w:r>
        <w:t xml:space="preserve">&lt;8&gt; Собрание законодательства Российской Федерации, 2018, N 20, ст. 2817; 2020, N 30, ст. </w:t>
      </w:r>
      <w:r>
        <w:lastRenderedPageBreak/>
        <w:t>4884.</w:t>
      </w:r>
    </w:p>
    <w:p w:rsidR="00200004" w:rsidRDefault="00BF041A">
      <w:pPr>
        <w:pStyle w:val="ConsPlusNormal"/>
        <w:spacing w:before="240"/>
        <w:ind w:firstLine="540"/>
        <w:jc w:val="both"/>
      </w:pPr>
      <w:bookmarkStart w:id="28" w:name="Par560"/>
      <w:bookmarkEnd w:id="28"/>
      <w:r>
        <w:t xml:space="preserve">&lt;9&gt; Рекомендуемый образец приложения приведен в </w:t>
      </w:r>
      <w:hyperlink w:anchor="Par618" w:tooltip="Перечень" w:history="1">
        <w:r>
          <w:rPr>
            <w:color w:val="0000FF"/>
          </w:rPr>
          <w:t>приложении N 1</w:t>
        </w:r>
      </w:hyperlink>
      <w:r>
        <w:t xml:space="preserve"> к настоящей Типовой форме соглашения.</w:t>
      </w:r>
    </w:p>
    <w:p w:rsidR="00200004" w:rsidRDefault="00BF041A">
      <w:pPr>
        <w:pStyle w:val="ConsPlusNormal"/>
        <w:spacing w:before="240"/>
        <w:ind w:firstLine="540"/>
        <w:jc w:val="both"/>
      </w:pPr>
      <w:bookmarkStart w:id="29" w:name="Par561"/>
      <w:bookmarkEnd w:id="29"/>
      <w:r>
        <w:t>&lt;10</w:t>
      </w:r>
      <w:proofErr w:type="gramStart"/>
      <w:r>
        <w:t>&gt; В</w:t>
      </w:r>
      <w:proofErr w:type="gramEnd"/>
      <w:r>
        <w:t xml:space="preserve">ключается в случае, если в план по достижению показателей включены объекты капитального строительства государственной собственности субъекта Российской Федерации (муниципальной собственности) и (или) объекты недвижимого имущества, приобретаемые в государственную собственность субъекта Российской Федерации (муниципальную собственность), в целях </w:t>
      </w:r>
      <w:proofErr w:type="spellStart"/>
      <w:r>
        <w:t>софинансирования</w:t>
      </w:r>
      <w:proofErr w:type="spellEnd"/>
      <w:r>
        <w:t xml:space="preserve"> строительства (реконструкции, в том числе с элементами реставрации, технического перевооружения) и (или) приобретения которых предоставляется Субсидия.</w:t>
      </w:r>
    </w:p>
    <w:p w:rsidR="00200004" w:rsidRDefault="00BF041A">
      <w:pPr>
        <w:pStyle w:val="ConsPlusNormal"/>
        <w:spacing w:before="240"/>
        <w:ind w:firstLine="540"/>
        <w:jc w:val="both"/>
      </w:pPr>
      <w:bookmarkStart w:id="30" w:name="Par562"/>
      <w:bookmarkEnd w:id="30"/>
      <w:r>
        <w:t>&lt;11</w:t>
      </w:r>
      <w:proofErr w:type="gramStart"/>
      <w:r>
        <w:t>&gt; В</w:t>
      </w:r>
      <w:proofErr w:type="gramEnd"/>
      <w:r>
        <w:t>ключается в случае предоставления Субсидии, предоставляемой на возмещение фактически осуществленных расходов бюджетов субъектов Российской Федерации и при наличии в Правилах предоставления субсидии такого условия.</w:t>
      </w:r>
    </w:p>
    <w:p w:rsidR="00200004" w:rsidRDefault="00BF041A">
      <w:pPr>
        <w:pStyle w:val="ConsPlusNormal"/>
        <w:spacing w:before="240"/>
        <w:ind w:firstLine="540"/>
        <w:jc w:val="both"/>
      </w:pPr>
      <w:bookmarkStart w:id="31" w:name="Par563"/>
      <w:bookmarkEnd w:id="31"/>
      <w:r>
        <w:t>&lt;12</w:t>
      </w:r>
      <w:proofErr w:type="gramStart"/>
      <w:r>
        <w:t>&gt; В</w:t>
      </w:r>
      <w:proofErr w:type="gramEnd"/>
      <w:r>
        <w:t>ключается в случае, если в соответствии с законодательством Российской Федерации полномочия по перечислению Субсидии осуществляются Федеральным казначейством.</w:t>
      </w:r>
    </w:p>
    <w:p w:rsidR="00200004" w:rsidRDefault="00BF041A">
      <w:pPr>
        <w:pStyle w:val="ConsPlusNormal"/>
        <w:spacing w:before="240"/>
        <w:ind w:firstLine="540"/>
        <w:jc w:val="both"/>
      </w:pPr>
      <w:bookmarkStart w:id="32" w:name="Par564"/>
      <w:bookmarkEnd w:id="32"/>
      <w:r>
        <w:t>&lt;13</w:t>
      </w:r>
      <w:proofErr w:type="gramStart"/>
      <w:r>
        <w:t>&gt; В</w:t>
      </w:r>
      <w:proofErr w:type="gramEnd"/>
      <w:r>
        <w:t>ключается в случае, если в соответствии с законодательством Российской Федерации полномочия по перечислению Субсидии не осуществляются Федеральным казначейством.</w:t>
      </w:r>
    </w:p>
    <w:p w:rsidR="00200004" w:rsidRDefault="00BF041A">
      <w:pPr>
        <w:pStyle w:val="ConsPlusNormal"/>
        <w:spacing w:before="240"/>
        <w:ind w:firstLine="540"/>
        <w:jc w:val="both"/>
      </w:pPr>
      <w:bookmarkStart w:id="33" w:name="Par565"/>
      <w:bookmarkEnd w:id="33"/>
      <w:r>
        <w:t>&lt;14</w:t>
      </w:r>
      <w:proofErr w:type="gramStart"/>
      <w:r>
        <w:t>&gt; В</w:t>
      </w:r>
      <w:proofErr w:type="gramEnd"/>
      <w:r>
        <w:t xml:space="preserve"> соответствии со </w:t>
      </w:r>
      <w:hyperlink r:id="rId29" w:history="1">
        <w:r>
          <w:rPr>
            <w:color w:val="0000FF"/>
          </w:rPr>
          <w:t>статьей 166.1</w:t>
        </w:r>
      </w:hyperlink>
      <w:r>
        <w:t xml:space="preserve"> Бюджетного кодекса Российской Федерации (Собрание законодательства Российской Федерации, 1998, N 31, ст. 3823; 2019, N 52, ст. 7797).</w:t>
      </w:r>
    </w:p>
    <w:p w:rsidR="00200004" w:rsidRDefault="00BF041A">
      <w:pPr>
        <w:pStyle w:val="ConsPlusNormal"/>
        <w:spacing w:before="240"/>
        <w:ind w:firstLine="540"/>
        <w:jc w:val="both"/>
      </w:pPr>
      <w:bookmarkStart w:id="34" w:name="Par566"/>
      <w:bookmarkEnd w:id="34"/>
      <w:r>
        <w:t>&lt;15</w:t>
      </w:r>
      <w:proofErr w:type="gramStart"/>
      <w:r>
        <w:t>&gt; В</w:t>
      </w:r>
      <w:proofErr w:type="gramEnd"/>
      <w:r>
        <w:t xml:space="preserve">ключается в случае, если операции по расходам получателей средств бюджета субъекта Российской Федерации, в целях </w:t>
      </w:r>
      <w:proofErr w:type="spellStart"/>
      <w:r>
        <w:t>софинансирования</w:t>
      </w:r>
      <w:proofErr w:type="spellEnd"/>
      <w:r>
        <w:t xml:space="preserve"> которых предоставляется Субсидия, учитываются на лицевых счетах, открытых в территориальном органе Федерального казначейства.</w:t>
      </w:r>
    </w:p>
    <w:p w:rsidR="00200004" w:rsidRDefault="00BF041A">
      <w:pPr>
        <w:pStyle w:val="ConsPlusNormal"/>
        <w:spacing w:before="240"/>
        <w:ind w:firstLine="540"/>
        <w:jc w:val="both"/>
      </w:pPr>
      <w:bookmarkStart w:id="35" w:name="Par567"/>
      <w:bookmarkEnd w:id="35"/>
      <w:r>
        <w:t>&lt;16</w:t>
      </w:r>
      <w:proofErr w:type="gramStart"/>
      <w:r>
        <w:t>&gt; В</w:t>
      </w:r>
      <w:proofErr w:type="gramEnd"/>
      <w:r>
        <w:t xml:space="preserve">ключается в случае, если операции по расходам получателей средств бюджета субъекта Российской Федерации, в целях </w:t>
      </w:r>
      <w:proofErr w:type="spellStart"/>
      <w:r>
        <w:t>софинансирования</w:t>
      </w:r>
      <w:proofErr w:type="spellEnd"/>
      <w:r>
        <w:t xml:space="preserve"> которых предоставляется Субсидия, учитываются на лицевых счетах, открытых в финансовом органе субъекта Российской Федерации.</w:t>
      </w:r>
    </w:p>
    <w:p w:rsidR="00200004" w:rsidRDefault="00BF041A">
      <w:pPr>
        <w:pStyle w:val="ConsPlusNormal"/>
        <w:spacing w:before="240"/>
        <w:ind w:firstLine="540"/>
        <w:jc w:val="both"/>
      </w:pPr>
      <w:bookmarkStart w:id="36" w:name="Par568"/>
      <w:bookmarkEnd w:id="36"/>
      <w:r>
        <w:t>&lt;17</w:t>
      </w:r>
      <w:proofErr w:type="gramStart"/>
      <w:r>
        <w:t>&gt; В</w:t>
      </w:r>
      <w:proofErr w:type="gramEnd"/>
      <w:r>
        <w:t>ключается в случае, если перечисление Субсидии осуществляется на казначейский счет для осуществления и отражения операций по учету и распределению поступлений, открытый территориальному органу Федерального казначейства и полномочия по перечислению Субсидии не осуществляются Федеральным казначейством.</w:t>
      </w:r>
    </w:p>
    <w:p w:rsidR="00200004" w:rsidRDefault="00BF041A">
      <w:pPr>
        <w:pStyle w:val="ConsPlusNormal"/>
        <w:spacing w:before="240"/>
        <w:ind w:firstLine="540"/>
        <w:jc w:val="both"/>
      </w:pPr>
      <w:bookmarkStart w:id="37" w:name="Par569"/>
      <w:bookmarkEnd w:id="37"/>
      <w:r>
        <w:t>&lt;18</w:t>
      </w:r>
      <w:proofErr w:type="gramStart"/>
      <w:r>
        <w:t>&gt; В</w:t>
      </w:r>
      <w:proofErr w:type="gramEnd"/>
      <w:r>
        <w:t xml:space="preserve">ключается в случае, если Правилами предоставления субсидии предусмотрено перечисление Субсидии после проверки документов, подтверждающих осуществление расходов бюджета субъекта Российской Федерации. В этом случае </w:t>
      </w:r>
      <w:hyperlink w:anchor="Par227" w:tooltip="    а) проведения санкционирования оплаты денежных обязательств по расходам" w:history="1">
        <w:r>
          <w:rPr>
            <w:color w:val="0000FF"/>
          </w:rPr>
          <w:t>подпункт "а" пункта 3.3.2.1</w:t>
        </w:r>
      </w:hyperlink>
      <w:r>
        <w:t xml:space="preserve"> в Соглашение не включается.</w:t>
      </w:r>
    </w:p>
    <w:p w:rsidR="00200004" w:rsidRDefault="00BF041A">
      <w:pPr>
        <w:pStyle w:val="ConsPlusNormal"/>
        <w:spacing w:before="240"/>
        <w:ind w:firstLine="540"/>
        <w:jc w:val="both"/>
      </w:pPr>
      <w:bookmarkStart w:id="38" w:name="Par570"/>
      <w:bookmarkEnd w:id="38"/>
      <w:r>
        <w:t>&lt;19&gt; Включается в случае, если планом по достижению показателей предусмотрены мероприятия (результаты) по предоставлению субсидии, иного межбюджетного трансферта, имеющего целевое назначение, из бюджета субъекта Российской Федерации местном</w:t>
      </w:r>
      <w:proofErr w:type="gramStart"/>
      <w:r>
        <w:t>у(</w:t>
      </w:r>
      <w:proofErr w:type="spellStart"/>
      <w:proofErr w:type="gramEnd"/>
      <w:r>
        <w:t>ым</w:t>
      </w:r>
      <w:proofErr w:type="spellEnd"/>
      <w:r>
        <w:t>) бюджету(</w:t>
      </w:r>
      <w:proofErr w:type="spellStart"/>
      <w:r>
        <w:t>ам</w:t>
      </w:r>
      <w:proofErr w:type="spellEnd"/>
      <w:r>
        <w:t>).</w:t>
      </w:r>
    </w:p>
    <w:p w:rsidR="00200004" w:rsidRDefault="00BF041A">
      <w:pPr>
        <w:pStyle w:val="ConsPlusNormal"/>
        <w:spacing w:before="240"/>
        <w:ind w:firstLine="540"/>
        <w:jc w:val="both"/>
      </w:pPr>
      <w:bookmarkStart w:id="39" w:name="Par571"/>
      <w:bookmarkEnd w:id="39"/>
      <w:r>
        <w:t>&lt;20</w:t>
      </w:r>
      <w:proofErr w:type="gramStart"/>
      <w:r>
        <w:t>&gt; В</w:t>
      </w:r>
      <w:proofErr w:type="gramEnd"/>
      <w:r>
        <w:t xml:space="preserve">ключается в случае, если планом по достижению показателей предусмотрены мероприятия (результаты) по представлению субвенций из бюджета субъекта Российской Федерации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w:t>
      </w:r>
      <w:r>
        <w:lastRenderedPageBreak/>
        <w:t>субъектов Российской Федерации, переданных для осуществления органам местного самоуправления.</w:t>
      </w:r>
    </w:p>
    <w:p w:rsidR="00200004" w:rsidRDefault="00BF041A">
      <w:pPr>
        <w:pStyle w:val="ConsPlusNormal"/>
        <w:spacing w:before="240"/>
        <w:ind w:firstLine="540"/>
        <w:jc w:val="both"/>
      </w:pPr>
      <w:bookmarkStart w:id="40" w:name="Par572"/>
      <w:bookmarkEnd w:id="40"/>
      <w:r>
        <w:t>&lt;21</w:t>
      </w:r>
      <w:proofErr w:type="gramStart"/>
      <w:r>
        <w:t>&gt; В</w:t>
      </w:r>
      <w:proofErr w:type="gramEnd"/>
      <w:r>
        <w:t>ключается в случае, если Правилами предоставления субсидии установлено положение о перечислении Субсидии в соответствии с заявкой.</w:t>
      </w:r>
    </w:p>
    <w:p w:rsidR="00200004" w:rsidRDefault="00BF041A">
      <w:pPr>
        <w:pStyle w:val="ConsPlusNormal"/>
        <w:spacing w:before="240"/>
        <w:ind w:firstLine="540"/>
        <w:jc w:val="both"/>
      </w:pPr>
      <w:bookmarkStart w:id="41" w:name="Par573"/>
      <w:bookmarkEnd w:id="41"/>
      <w:r>
        <w:t>&lt;22</w:t>
      </w:r>
      <w:proofErr w:type="gramStart"/>
      <w:r>
        <w:t>&gt; В</w:t>
      </w:r>
      <w:proofErr w:type="gramEnd"/>
      <w:r>
        <w:t>ключается в случае предоставления Субсидии на возмещение осуществленных расходов бюджета субъекта Российской Федерации, перечисление Субсидии осуществляется на казначейский счет для осуществления и отражения операций по учету и распределению поступлений, открытый территориальному органу Федерального казначейства.</w:t>
      </w:r>
    </w:p>
    <w:p w:rsidR="00200004" w:rsidRDefault="00BF041A">
      <w:pPr>
        <w:pStyle w:val="ConsPlusNormal"/>
        <w:spacing w:before="240"/>
        <w:ind w:firstLine="540"/>
        <w:jc w:val="both"/>
      </w:pPr>
      <w:bookmarkStart w:id="42" w:name="Par574"/>
      <w:bookmarkEnd w:id="42"/>
      <w:r>
        <w:t>&lt;23</w:t>
      </w:r>
      <w:proofErr w:type="gramStart"/>
      <w:r>
        <w:t>&gt; В</w:t>
      </w:r>
      <w:proofErr w:type="gramEnd"/>
      <w:r>
        <w:t xml:space="preserve"> соглашении могут быть указаны иные конкретные обязанности в случае, если это предусмотрено Правилами предоставления субсидии, иными нормативными правовыми актами Российской Федерации, регулирующими бюджетные правоотношения по предоставлению субсидий из федерального бюджета бюджетам субъектов Российской Федерации.</w:t>
      </w:r>
    </w:p>
    <w:p w:rsidR="00200004" w:rsidRDefault="00BF041A">
      <w:pPr>
        <w:pStyle w:val="ConsPlusNormal"/>
        <w:spacing w:before="240"/>
        <w:ind w:firstLine="540"/>
        <w:jc w:val="both"/>
      </w:pPr>
      <w:bookmarkStart w:id="43" w:name="Par575"/>
      <w:bookmarkEnd w:id="43"/>
      <w:r>
        <w:t>&lt;24</w:t>
      </w:r>
      <w:proofErr w:type="gramStart"/>
      <w:r>
        <w:t>&gt; В</w:t>
      </w:r>
      <w:proofErr w:type="gramEnd"/>
      <w:r>
        <w:t xml:space="preserve"> соглашении могут быть указаны иные конкретные права в случае, если это предусмотрено Правилами предоставления субсидии, иными нормативными правовыми актами Российской Федерации, регулирующими бюджетные правоотношения по предоставлению субсидий из федерального бюджета бюджетам субъектов Российской Федерации.</w:t>
      </w:r>
    </w:p>
    <w:p w:rsidR="00200004" w:rsidRDefault="00BF041A">
      <w:pPr>
        <w:pStyle w:val="ConsPlusNormal"/>
        <w:spacing w:before="240"/>
        <w:ind w:firstLine="540"/>
        <w:jc w:val="both"/>
      </w:pPr>
      <w:bookmarkStart w:id="44" w:name="Par576"/>
      <w:bookmarkEnd w:id="44"/>
      <w:r>
        <w:t>&lt;25</w:t>
      </w:r>
      <w:proofErr w:type="gramStart"/>
      <w:r>
        <w:t>&gt; В</w:t>
      </w:r>
      <w:proofErr w:type="gramEnd"/>
      <w:r>
        <w:t xml:space="preserve">ключается в случае, если планом по достижению показателей предусмотрены мероприятия (результаты) по предоставлению из бюджета субъекта Российской Федерации субсидий юридическим лицам (за исключением субсидий государственным (муниципальным) учреждениям на финансовое обеспечение выполнения ими государственного (муниципального) задания на оказание государственных (муниципальных) услуг (выполнение работ), бюджетных инвестиций в соответствии со </w:t>
      </w:r>
      <w:hyperlink r:id="rId30" w:history="1">
        <w:r>
          <w:rPr>
            <w:color w:val="0000FF"/>
          </w:rPr>
          <w:t>статьей 80</w:t>
        </w:r>
      </w:hyperlink>
      <w:r>
        <w:t xml:space="preserve"> Бюджетного кодекса Российской Федерации.</w:t>
      </w:r>
    </w:p>
    <w:p w:rsidR="00200004" w:rsidRDefault="00BF041A">
      <w:pPr>
        <w:pStyle w:val="ConsPlusNormal"/>
        <w:spacing w:before="240"/>
        <w:ind w:firstLine="540"/>
        <w:jc w:val="both"/>
      </w:pPr>
      <w:bookmarkStart w:id="45" w:name="Par577"/>
      <w:bookmarkEnd w:id="45"/>
      <w:r>
        <w:t>&lt;26</w:t>
      </w:r>
      <w:proofErr w:type="gramStart"/>
      <w:r>
        <w:t>&gt; В</w:t>
      </w:r>
      <w:proofErr w:type="gramEnd"/>
      <w:r>
        <w:t xml:space="preserve"> соответствии с </w:t>
      </w:r>
      <w:hyperlink r:id="rId31" w:history="1">
        <w:r>
          <w:rPr>
            <w:color w:val="0000FF"/>
          </w:rPr>
          <w:t>пунктом 26(5)</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(Собрание законодательства Российской Федерации, 2017, N 51, ст. 7807; 2021, N 28, ст. 5504).</w:t>
      </w:r>
    </w:p>
    <w:p w:rsidR="00200004" w:rsidRDefault="00BF041A">
      <w:pPr>
        <w:pStyle w:val="ConsPlusNormal"/>
        <w:spacing w:before="240"/>
        <w:ind w:firstLine="540"/>
        <w:jc w:val="both"/>
      </w:pPr>
      <w:bookmarkStart w:id="46" w:name="Par578"/>
      <w:bookmarkEnd w:id="46"/>
      <w:r>
        <w:t>&lt;27&gt; Собрание законодательства Российской Федерации, 2017, N 51, ст. 7807; 2019, N 32, ст. 4735; 2020, N 45, ст. 7122; 2021, N 28, ст. 5504.</w:t>
      </w:r>
    </w:p>
    <w:p w:rsidR="00200004" w:rsidRDefault="00BF041A">
      <w:pPr>
        <w:pStyle w:val="ConsPlusNormal"/>
        <w:spacing w:before="240"/>
        <w:ind w:firstLine="540"/>
        <w:jc w:val="both"/>
      </w:pPr>
      <w:bookmarkStart w:id="47" w:name="Par579"/>
      <w:bookmarkEnd w:id="47"/>
      <w:r>
        <w:t>&lt;28</w:t>
      </w:r>
      <w:proofErr w:type="gramStart"/>
      <w:r>
        <w:t>&gt; В</w:t>
      </w:r>
      <w:proofErr w:type="gramEnd"/>
      <w:r>
        <w:t xml:space="preserve">ключается в случае, если субъектом Российской Федерации принято решение об исключении такого объекта из плана по достижению показателей, за исключением объектов, подлежащих включению в федеральную адресную инвестиционную программу в соответствии с </w:t>
      </w:r>
      <w:hyperlink r:id="rId32" w:history="1">
        <w:r>
          <w:rPr>
            <w:color w:val="0000FF"/>
          </w:rPr>
          <w:t>пунктом 6</w:t>
        </w:r>
      </w:hyperlink>
      <w:r>
        <w:t xml:space="preserve">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Федерации и реализации федеральной адресной инвестиционной программы" (Собрание законодательства Российской Федерации, 2010, N 38, ст. 4834, 2022, N 16, ст. 2695).</w:t>
      </w:r>
    </w:p>
    <w:p w:rsidR="00200004" w:rsidRDefault="00BF041A">
      <w:pPr>
        <w:pStyle w:val="ConsPlusNormal"/>
        <w:spacing w:before="240"/>
        <w:ind w:firstLine="540"/>
        <w:jc w:val="both"/>
      </w:pPr>
      <w:bookmarkStart w:id="48" w:name="Par580"/>
      <w:bookmarkEnd w:id="48"/>
      <w:r>
        <w:t>&lt;29</w:t>
      </w:r>
      <w:proofErr w:type="gramStart"/>
      <w:r>
        <w:t>&gt; В</w:t>
      </w:r>
      <w:proofErr w:type="gramEnd"/>
      <w:r>
        <w:t>ключается в случае включения в план по достижению показателей мероприятий (результатов), при реализации которых возникают публичные нормативные обязательства субъекта Российской Федерации и (или) расходные обязательства субъекта Российской Федерации (муниципального образования) по оказанию государственных (муниципальных) услуг.</w:t>
      </w:r>
    </w:p>
    <w:p w:rsidR="00200004" w:rsidRDefault="00BF041A">
      <w:pPr>
        <w:pStyle w:val="ConsPlusNormal"/>
        <w:spacing w:before="240"/>
        <w:ind w:firstLine="540"/>
        <w:jc w:val="both"/>
      </w:pPr>
      <w:bookmarkStart w:id="49" w:name="Par581"/>
      <w:bookmarkEnd w:id="49"/>
      <w:r>
        <w:t>&lt;30</w:t>
      </w:r>
      <w:proofErr w:type="gramStart"/>
      <w:r>
        <w:t>&gt; В</w:t>
      </w:r>
      <w:proofErr w:type="gramEnd"/>
      <w:r>
        <w:t xml:space="preserve">ключается в случае, если такое обязательство предусмотрено Правилами </w:t>
      </w:r>
      <w:r>
        <w:lastRenderedPageBreak/>
        <w:t>предоставления субсидии.</w:t>
      </w:r>
    </w:p>
    <w:p w:rsidR="00200004" w:rsidRDefault="00BF041A">
      <w:pPr>
        <w:pStyle w:val="ConsPlusNormal"/>
        <w:spacing w:before="240"/>
        <w:ind w:firstLine="540"/>
        <w:jc w:val="both"/>
      </w:pPr>
      <w:bookmarkStart w:id="50" w:name="Par582"/>
      <w:bookmarkEnd w:id="50"/>
      <w:r>
        <w:t>&lt;31</w:t>
      </w:r>
      <w:proofErr w:type="gramStart"/>
      <w:r>
        <w:t>&gt; В</w:t>
      </w:r>
      <w:proofErr w:type="gramEnd"/>
      <w:r>
        <w:t xml:space="preserve"> части сведений, не составляющих государственную тайну, и (или) сведений, доступ к которым не ограничен в соответствии с федеральными законами, нормативными правовыми актами Президента Российской Федерации и Правительства Российской Федерации. В случае наличия в отчетности таких сведений отчет представляется в форме документа на бумажном носителе.</w:t>
      </w:r>
    </w:p>
    <w:p w:rsidR="00200004" w:rsidRDefault="00BF041A">
      <w:pPr>
        <w:pStyle w:val="ConsPlusNormal"/>
        <w:spacing w:before="240"/>
        <w:ind w:firstLine="540"/>
        <w:jc w:val="both"/>
      </w:pPr>
      <w:bookmarkStart w:id="51" w:name="Par583"/>
      <w:bookmarkEnd w:id="51"/>
      <w:r>
        <w:t xml:space="preserve">&lt;32&gt; Рекомендуемый образец приложения приведен в </w:t>
      </w:r>
      <w:hyperlink w:anchor="Par856" w:tooltip="                                   ОТЧЕТ" w:history="1">
        <w:r>
          <w:rPr>
            <w:color w:val="0000FF"/>
          </w:rPr>
          <w:t>приложении N 2</w:t>
        </w:r>
      </w:hyperlink>
      <w:r>
        <w:t xml:space="preserve"> к настоящей Типовой форме соглашения.</w:t>
      </w:r>
    </w:p>
    <w:p w:rsidR="00200004" w:rsidRDefault="00BF041A">
      <w:pPr>
        <w:pStyle w:val="ConsPlusNormal"/>
        <w:spacing w:before="240"/>
        <w:ind w:firstLine="540"/>
        <w:jc w:val="both"/>
      </w:pPr>
      <w:bookmarkStart w:id="52" w:name="Par584"/>
      <w:bookmarkEnd w:id="52"/>
      <w:r>
        <w:t xml:space="preserve">&lt;33&gt; </w:t>
      </w:r>
      <w:hyperlink r:id="rId33" w:history="1">
        <w:r>
          <w:rPr>
            <w:color w:val="0000FF"/>
          </w:rPr>
          <w:t>Подпункт "з" пункта 10</w:t>
        </w:r>
      </w:hyperlink>
      <w:r>
        <w:t xml:space="preserve"> Правил формирования, предоставления и распределения.</w:t>
      </w:r>
    </w:p>
    <w:p w:rsidR="00200004" w:rsidRDefault="00BF041A">
      <w:pPr>
        <w:pStyle w:val="ConsPlusNormal"/>
        <w:spacing w:before="240"/>
        <w:ind w:firstLine="540"/>
        <w:jc w:val="both"/>
      </w:pPr>
      <w:bookmarkStart w:id="53" w:name="Par585"/>
      <w:bookmarkEnd w:id="53"/>
      <w:r>
        <w:t>&lt;34&gt; Включается в случае, если планом по достижению показателей установлены мероприятия (результаты) по предоставлению субсидии (иного межбюджетного трансферта, имеющего целевое назначение), из бюджета субъекта Российской Федерации местном</w:t>
      </w:r>
      <w:proofErr w:type="gramStart"/>
      <w:r>
        <w:t>у(</w:t>
      </w:r>
      <w:proofErr w:type="spellStart"/>
      <w:proofErr w:type="gramEnd"/>
      <w:r>
        <w:t>ым</w:t>
      </w:r>
      <w:proofErr w:type="spellEnd"/>
      <w:r>
        <w:t>) бюджету(</w:t>
      </w:r>
      <w:proofErr w:type="spellStart"/>
      <w:r>
        <w:t>ам</w:t>
      </w:r>
      <w:proofErr w:type="spellEnd"/>
      <w:r>
        <w:t>) в целях оказания финансовой поддержки выполнения органами местного самоуправления полномочий по вопросам местного значения.</w:t>
      </w:r>
    </w:p>
    <w:p w:rsidR="00200004" w:rsidRDefault="00BF041A">
      <w:pPr>
        <w:pStyle w:val="ConsPlusNormal"/>
        <w:spacing w:before="240"/>
        <w:ind w:firstLine="540"/>
        <w:jc w:val="both"/>
      </w:pPr>
      <w:bookmarkStart w:id="54" w:name="Par586"/>
      <w:bookmarkEnd w:id="54"/>
      <w:r>
        <w:t>&lt;35</w:t>
      </w:r>
      <w:proofErr w:type="gramStart"/>
      <w:r>
        <w:t>&gt; В</w:t>
      </w:r>
      <w:proofErr w:type="gramEnd"/>
      <w:r>
        <w:t xml:space="preserve"> соглашении могут быть указаны иные конкретные обязанности в случае, если это предусмотрено Правилами предоставления субсидии, иными нормативными правовыми актами Российской Федерации, регулирующими бюджетные правоотношения по предоставлению субсидий из федерального бюджета бюджетам субъектов Российской Федерации.</w:t>
      </w:r>
    </w:p>
    <w:p w:rsidR="00200004" w:rsidRDefault="00BF041A">
      <w:pPr>
        <w:pStyle w:val="ConsPlusNormal"/>
        <w:spacing w:before="240"/>
        <w:ind w:firstLine="540"/>
        <w:jc w:val="both"/>
      </w:pPr>
      <w:bookmarkStart w:id="55" w:name="Par587"/>
      <w:bookmarkEnd w:id="55"/>
      <w:r>
        <w:t>&lt;36</w:t>
      </w:r>
      <w:proofErr w:type="gramStart"/>
      <w:r>
        <w:t>&gt; В</w:t>
      </w:r>
      <w:proofErr w:type="gramEnd"/>
      <w:r>
        <w:t xml:space="preserve"> соглашении могут быть указаны иные конкретные права в случае, если это предусмотрено Правилами предоставления субсидии, иными нормативными правовыми актами Российской Федерации, регулирующими бюджетные правоотношения по предоставлению субсидий из федерального бюджета бюджетам субъектов Российской Федерации.</w:t>
      </w:r>
    </w:p>
    <w:p w:rsidR="00200004" w:rsidRDefault="00BF041A">
      <w:pPr>
        <w:pStyle w:val="ConsPlusNormal"/>
        <w:spacing w:before="240"/>
        <w:ind w:firstLine="540"/>
        <w:jc w:val="both"/>
      </w:pPr>
      <w:bookmarkStart w:id="56" w:name="Par588"/>
      <w:bookmarkEnd w:id="56"/>
      <w:r>
        <w:t>&lt;37</w:t>
      </w:r>
      <w:proofErr w:type="gramStart"/>
      <w:r>
        <w:t>&gt; В</w:t>
      </w:r>
      <w:proofErr w:type="gramEnd"/>
      <w:r>
        <w:t xml:space="preserve"> соответствии с </w:t>
      </w:r>
      <w:hyperlink r:id="rId34" w:history="1">
        <w:r>
          <w:rPr>
            <w:color w:val="0000FF"/>
          </w:rPr>
          <w:t>пунктом 5 статьи 242</w:t>
        </w:r>
      </w:hyperlink>
      <w:r>
        <w:t xml:space="preserve"> Бюджетного кодекса Российской Федерации (Собрание законодательства Российской Федерации, 1998, N 31, ст. 3823; 2021, N 249, ст. 8148).</w:t>
      </w:r>
    </w:p>
    <w:p w:rsidR="00200004" w:rsidRDefault="00BF041A">
      <w:pPr>
        <w:pStyle w:val="ConsPlusNormal"/>
        <w:spacing w:before="240"/>
        <w:ind w:firstLine="540"/>
        <w:jc w:val="both"/>
      </w:pPr>
      <w:bookmarkStart w:id="57" w:name="Par589"/>
      <w:bookmarkEnd w:id="57"/>
      <w:r>
        <w:t>&lt;38</w:t>
      </w:r>
      <w:proofErr w:type="gramStart"/>
      <w:r>
        <w:t>&gt; И</w:t>
      </w:r>
      <w:proofErr w:type="gramEnd"/>
      <w:r>
        <w:t xml:space="preserve">ные условия, регулирующие порядок предоставления Субсидии, включаются исключительно в </w:t>
      </w:r>
      <w:hyperlink w:anchor="Par456" w:tooltip="                           VI. Иные условия &lt;38&gt;" w:history="1">
        <w:r>
          <w:rPr>
            <w:color w:val="0000FF"/>
          </w:rPr>
          <w:t>главу VI</w:t>
        </w:r>
      </w:hyperlink>
      <w:r>
        <w:t xml:space="preserve"> настоящей Типовой формы соглашения.</w:t>
      </w:r>
    </w:p>
    <w:p w:rsidR="00200004" w:rsidRDefault="00BF041A">
      <w:pPr>
        <w:pStyle w:val="ConsPlusNormal"/>
        <w:spacing w:before="240"/>
        <w:ind w:firstLine="540"/>
        <w:jc w:val="both"/>
      </w:pPr>
      <w:bookmarkStart w:id="58" w:name="Par590"/>
      <w:bookmarkEnd w:id="58"/>
      <w:r>
        <w:t>&lt;39&gt; Указываетс</w:t>
      </w:r>
      <w:proofErr w:type="gramStart"/>
      <w:r>
        <w:t>я(</w:t>
      </w:r>
      <w:proofErr w:type="spellStart"/>
      <w:proofErr w:type="gramEnd"/>
      <w:r>
        <w:t>ются</w:t>
      </w:r>
      <w:proofErr w:type="spellEnd"/>
      <w:r>
        <w:t>) орган(ы) исполнительной власти субъекта Российской Федерации, уполномоченный(</w:t>
      </w:r>
      <w:proofErr w:type="spellStart"/>
      <w:r>
        <w:t>ые</w:t>
      </w:r>
      <w:proofErr w:type="spellEnd"/>
      <w:r>
        <w:t>) высшим исполнительным органом субъекта Российской Федерации выступать от имени Субъекта при реализации настоящего Соглашения в случае, если стороной соглашения является высший исполнительный орган субъекта Российской Федерации.</w:t>
      </w:r>
    </w:p>
    <w:p w:rsidR="00200004" w:rsidRDefault="00BF041A">
      <w:pPr>
        <w:pStyle w:val="ConsPlusNormal"/>
        <w:spacing w:before="240"/>
        <w:ind w:firstLine="540"/>
        <w:jc w:val="both"/>
      </w:pPr>
      <w:bookmarkStart w:id="59" w:name="Par591"/>
      <w:bookmarkEnd w:id="59"/>
      <w:r>
        <w:t xml:space="preserve">&lt;40&gt; </w:t>
      </w:r>
      <w:hyperlink r:id="rId35" w:history="1">
        <w:r>
          <w:rPr>
            <w:color w:val="0000FF"/>
          </w:rPr>
          <w:t>Пункт 21</w:t>
        </w:r>
      </w:hyperlink>
      <w:r>
        <w:t xml:space="preserve"> Правил формирования, предоставления и распределения субсидий.</w:t>
      </w:r>
    </w:p>
    <w:p w:rsidR="00200004" w:rsidRDefault="00BF041A">
      <w:pPr>
        <w:pStyle w:val="ConsPlusNormal"/>
        <w:spacing w:before="240"/>
        <w:ind w:firstLine="540"/>
        <w:jc w:val="both"/>
      </w:pPr>
      <w:bookmarkStart w:id="60" w:name="Par592"/>
      <w:bookmarkEnd w:id="60"/>
      <w:r>
        <w:t xml:space="preserve">&lt;41&gt; Дополнительное соглашение к соглашению заключается в соответствии с </w:t>
      </w:r>
      <w:hyperlink w:anchor="Par1091" w:tooltip="                               Типовая форма" w:history="1">
        <w:r>
          <w:rPr>
            <w:color w:val="0000FF"/>
          </w:rPr>
          <w:t>приложением N 3</w:t>
        </w:r>
      </w:hyperlink>
      <w:r>
        <w:t xml:space="preserve"> к настоящей Типовой форме соглашения.</w:t>
      </w:r>
    </w:p>
    <w:p w:rsidR="00200004" w:rsidRDefault="00BF041A">
      <w:pPr>
        <w:pStyle w:val="ConsPlusNormal"/>
        <w:spacing w:before="240"/>
        <w:ind w:firstLine="540"/>
        <w:jc w:val="both"/>
      </w:pPr>
      <w:bookmarkStart w:id="61" w:name="Par593"/>
      <w:bookmarkEnd w:id="61"/>
      <w:r>
        <w:t xml:space="preserve">&lt;42&gt; Уведомление об изменении условий соглашения оформляется в соответствии с </w:t>
      </w:r>
      <w:hyperlink w:anchor="Par1267" w:tooltip="                         Типовая форма уведомления" w:history="1">
        <w:r>
          <w:rPr>
            <w:color w:val="0000FF"/>
          </w:rPr>
          <w:t>приложением N 4</w:t>
        </w:r>
      </w:hyperlink>
      <w:r>
        <w:t xml:space="preserve"> к настоящей Типовой форме соглашения.</w:t>
      </w:r>
    </w:p>
    <w:p w:rsidR="00200004" w:rsidRDefault="00BF041A">
      <w:pPr>
        <w:pStyle w:val="ConsPlusNormal"/>
        <w:spacing w:before="240"/>
        <w:ind w:firstLine="540"/>
        <w:jc w:val="both"/>
      </w:pPr>
      <w:bookmarkStart w:id="62" w:name="Par594"/>
      <w:bookmarkEnd w:id="62"/>
      <w:r>
        <w:t xml:space="preserve">&lt;43&gt; Дополнительное соглашение к соглашению заключается в соответствии с </w:t>
      </w:r>
      <w:hyperlink w:anchor="Par1331" w:tooltip="                               Типовая форма" w:history="1">
        <w:r>
          <w:rPr>
            <w:color w:val="0000FF"/>
          </w:rPr>
          <w:t>приложением N 5</w:t>
        </w:r>
      </w:hyperlink>
      <w:r>
        <w:t xml:space="preserve"> к настоящей Типовой форме соглашения.</w:t>
      </w:r>
    </w:p>
    <w:p w:rsidR="00200004" w:rsidRDefault="00200004">
      <w:pPr>
        <w:pStyle w:val="ConsPlusNormal"/>
        <w:jc w:val="both"/>
      </w:pPr>
    </w:p>
    <w:p w:rsidR="00200004" w:rsidRDefault="00200004">
      <w:pPr>
        <w:pStyle w:val="ConsPlusNormal"/>
        <w:jc w:val="both"/>
      </w:pPr>
    </w:p>
    <w:p w:rsidR="00200004" w:rsidRDefault="00200004">
      <w:pPr>
        <w:pStyle w:val="ConsPlusNormal"/>
        <w:jc w:val="both"/>
      </w:pPr>
    </w:p>
    <w:p w:rsidR="00200004" w:rsidRDefault="00200004">
      <w:pPr>
        <w:pStyle w:val="ConsPlusNormal"/>
        <w:jc w:val="both"/>
      </w:pPr>
    </w:p>
    <w:p w:rsidR="00200004" w:rsidRDefault="00200004">
      <w:pPr>
        <w:pStyle w:val="ConsPlusNormal"/>
        <w:jc w:val="both"/>
      </w:pPr>
    </w:p>
    <w:p w:rsidR="00200004" w:rsidRDefault="00BF041A">
      <w:pPr>
        <w:pStyle w:val="ConsPlusNormal"/>
        <w:jc w:val="right"/>
        <w:outlineLvl w:val="1"/>
      </w:pPr>
      <w:r>
        <w:t>Приложение N 1</w:t>
      </w:r>
    </w:p>
    <w:p w:rsidR="00200004" w:rsidRDefault="00BF041A">
      <w:pPr>
        <w:pStyle w:val="ConsPlusNormal"/>
        <w:jc w:val="right"/>
      </w:pPr>
      <w:r>
        <w:t>к Типовой форме соглашения</w:t>
      </w:r>
    </w:p>
    <w:p w:rsidR="00200004" w:rsidRDefault="00BF041A">
      <w:pPr>
        <w:pStyle w:val="ConsPlusNormal"/>
        <w:jc w:val="right"/>
      </w:pPr>
      <w:r>
        <w:t>о предоставлении единой субсидии</w:t>
      </w:r>
    </w:p>
    <w:p w:rsidR="00200004" w:rsidRDefault="00BF041A">
      <w:pPr>
        <w:pStyle w:val="ConsPlusNormal"/>
        <w:jc w:val="right"/>
      </w:pPr>
      <w:r>
        <w:t>из федерального бюджета бюджету</w:t>
      </w:r>
    </w:p>
    <w:p w:rsidR="00200004" w:rsidRDefault="00BF041A">
      <w:pPr>
        <w:pStyle w:val="ConsPlusNormal"/>
        <w:jc w:val="right"/>
      </w:pPr>
      <w:r>
        <w:t>субъекта Российской Федерации,</w:t>
      </w:r>
    </w:p>
    <w:p w:rsidR="00200004" w:rsidRDefault="00BF041A">
      <w:pPr>
        <w:pStyle w:val="ConsPlusNormal"/>
        <w:jc w:val="right"/>
      </w:pPr>
      <w:proofErr w:type="gramStart"/>
      <w:r>
        <w:t>утвержденной</w:t>
      </w:r>
      <w:proofErr w:type="gramEnd"/>
      <w:r>
        <w:t xml:space="preserve"> приказом</w:t>
      </w:r>
    </w:p>
    <w:p w:rsidR="00200004" w:rsidRDefault="00BF041A">
      <w:pPr>
        <w:pStyle w:val="ConsPlusNormal"/>
        <w:jc w:val="right"/>
      </w:pPr>
      <w:r>
        <w:t>Министерства финансов</w:t>
      </w:r>
    </w:p>
    <w:p w:rsidR="00200004" w:rsidRDefault="00BF041A">
      <w:pPr>
        <w:pStyle w:val="ConsPlusNormal"/>
        <w:jc w:val="right"/>
      </w:pPr>
      <w:r>
        <w:t>Российской Федерации</w:t>
      </w:r>
    </w:p>
    <w:p w:rsidR="00200004" w:rsidRDefault="00BF041A">
      <w:pPr>
        <w:pStyle w:val="ConsPlusNormal"/>
        <w:jc w:val="right"/>
      </w:pPr>
      <w:r>
        <w:t>от 22.06.2022 N 99н</w:t>
      </w:r>
    </w:p>
    <w:p w:rsidR="00200004" w:rsidRDefault="00200004">
      <w:pPr>
        <w:pStyle w:val="ConsPlusNormal"/>
        <w:jc w:val="both"/>
      </w:pPr>
    </w:p>
    <w:p w:rsidR="00200004" w:rsidRDefault="00BF041A">
      <w:pPr>
        <w:pStyle w:val="ConsPlusNormal"/>
        <w:jc w:val="right"/>
      </w:pPr>
      <w:r>
        <w:t>Рекомендуемый образец</w:t>
      </w:r>
    </w:p>
    <w:p w:rsidR="00200004" w:rsidRDefault="00200004">
      <w:pPr>
        <w:pStyle w:val="ConsPlusNormal"/>
        <w:jc w:val="both"/>
      </w:pPr>
    </w:p>
    <w:p w:rsidR="00200004" w:rsidRDefault="00BF041A">
      <w:pPr>
        <w:pStyle w:val="ConsPlusNormal"/>
        <w:jc w:val="right"/>
      </w:pPr>
      <w:r>
        <w:t>Приложение N ___</w:t>
      </w:r>
    </w:p>
    <w:p w:rsidR="00200004" w:rsidRDefault="00BF041A">
      <w:pPr>
        <w:pStyle w:val="ConsPlusNormal"/>
        <w:jc w:val="right"/>
      </w:pPr>
      <w:r>
        <w:t>к Соглашению от "__" _____ 20__ г. N ___</w:t>
      </w:r>
    </w:p>
    <w:p w:rsidR="00200004" w:rsidRDefault="00BF041A">
      <w:pPr>
        <w:pStyle w:val="ConsPlusNormal"/>
        <w:jc w:val="right"/>
      </w:pPr>
      <w:proofErr w:type="gramStart"/>
      <w:r>
        <w:t>(Приложение N ___</w:t>
      </w:r>
      <w:proofErr w:type="gramEnd"/>
    </w:p>
    <w:p w:rsidR="00200004" w:rsidRDefault="00BF041A">
      <w:pPr>
        <w:pStyle w:val="ConsPlusNormal"/>
        <w:jc w:val="right"/>
      </w:pPr>
      <w:r>
        <w:t>к Дополнительному соглашению</w:t>
      </w:r>
    </w:p>
    <w:p w:rsidR="00200004" w:rsidRDefault="00BF041A">
      <w:pPr>
        <w:pStyle w:val="ConsPlusNormal"/>
        <w:jc w:val="right"/>
      </w:pPr>
      <w:r>
        <w:t>от "__" _____ 20__ г. N ___)</w:t>
      </w:r>
    </w:p>
    <w:p w:rsidR="00200004" w:rsidRDefault="00200004">
      <w:pPr>
        <w:pStyle w:val="ConsPlusNormal"/>
        <w:jc w:val="both"/>
      </w:pPr>
    </w:p>
    <w:p w:rsidR="00200004" w:rsidRDefault="00BF041A">
      <w:pPr>
        <w:pStyle w:val="ConsPlusNormal"/>
        <w:jc w:val="center"/>
      </w:pPr>
      <w:bookmarkStart w:id="63" w:name="Par618"/>
      <w:bookmarkEnd w:id="63"/>
      <w:r>
        <w:t>Перечень</w:t>
      </w:r>
    </w:p>
    <w:p w:rsidR="00200004" w:rsidRDefault="00BF041A">
      <w:pPr>
        <w:pStyle w:val="ConsPlusNormal"/>
        <w:jc w:val="center"/>
      </w:pPr>
      <w:r>
        <w:t xml:space="preserve">объектов капитального строительства </w:t>
      </w:r>
      <w:proofErr w:type="gramStart"/>
      <w:r>
        <w:t>государственной</w:t>
      </w:r>
      <w:proofErr w:type="gramEnd"/>
    </w:p>
    <w:p w:rsidR="00200004" w:rsidRDefault="00BF041A">
      <w:pPr>
        <w:pStyle w:val="ConsPlusNormal"/>
        <w:jc w:val="center"/>
      </w:pPr>
      <w:proofErr w:type="gramStart"/>
      <w:r>
        <w:t>собственности субъекта Российской Федерации (муниципальной</w:t>
      </w:r>
      <w:proofErr w:type="gramEnd"/>
    </w:p>
    <w:p w:rsidR="00200004" w:rsidRDefault="00BF041A">
      <w:pPr>
        <w:pStyle w:val="ConsPlusNormal"/>
        <w:jc w:val="center"/>
      </w:pPr>
      <w:r>
        <w:t xml:space="preserve">собственности) и (или) приобретаемых объектов </w:t>
      </w:r>
      <w:proofErr w:type="gramStart"/>
      <w:r>
        <w:t>недвижимого</w:t>
      </w:r>
      <w:proofErr w:type="gramEnd"/>
    </w:p>
    <w:p w:rsidR="00200004" w:rsidRDefault="00BF041A">
      <w:pPr>
        <w:pStyle w:val="ConsPlusNormal"/>
        <w:jc w:val="center"/>
      </w:pPr>
      <w:r>
        <w:t>имущества в государственную собственность субъекта</w:t>
      </w:r>
    </w:p>
    <w:p w:rsidR="00200004" w:rsidRDefault="00BF041A">
      <w:pPr>
        <w:pStyle w:val="ConsPlusNormal"/>
        <w:jc w:val="center"/>
      </w:pPr>
      <w:r>
        <w:t>Российской Федерации (муниципальную собственность), в целях</w:t>
      </w:r>
    </w:p>
    <w:p w:rsidR="00200004" w:rsidRDefault="00BF041A">
      <w:pPr>
        <w:pStyle w:val="ConsPlusNormal"/>
        <w:jc w:val="center"/>
      </w:pPr>
      <w:proofErr w:type="spellStart"/>
      <w:proofErr w:type="gramStart"/>
      <w:r>
        <w:t>софинансирования</w:t>
      </w:r>
      <w:proofErr w:type="spellEnd"/>
      <w:r>
        <w:t xml:space="preserve"> строительства (реконструкции, в том числе</w:t>
      </w:r>
      <w:proofErr w:type="gramEnd"/>
    </w:p>
    <w:p w:rsidR="00200004" w:rsidRDefault="00BF041A">
      <w:pPr>
        <w:pStyle w:val="ConsPlusNormal"/>
        <w:jc w:val="center"/>
      </w:pPr>
      <w:r>
        <w:t>с элементами реставрации, технического перевооружения)</w:t>
      </w:r>
    </w:p>
    <w:p w:rsidR="00200004" w:rsidRDefault="00BF041A">
      <w:pPr>
        <w:pStyle w:val="ConsPlusNormal"/>
        <w:jc w:val="center"/>
      </w:pPr>
      <w:r>
        <w:t xml:space="preserve">и (или) </w:t>
      </w:r>
      <w:proofErr w:type="gramStart"/>
      <w:r>
        <w:t>приобретения</w:t>
      </w:r>
      <w:proofErr w:type="gramEnd"/>
      <w:r>
        <w:t xml:space="preserve"> которых предоставляется Субсидия</w:t>
      </w:r>
    </w:p>
    <w:p w:rsidR="00200004" w:rsidRDefault="002000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3969"/>
        <w:gridCol w:w="1417"/>
        <w:gridCol w:w="1020"/>
      </w:tblGrid>
      <w:tr w:rsidR="00200004">
        <w:tc>
          <w:tcPr>
            <w:tcW w:w="2665" w:type="dxa"/>
          </w:tcPr>
          <w:p w:rsidR="00200004" w:rsidRDefault="00200004">
            <w:pPr>
              <w:pStyle w:val="ConsPlusNormal"/>
            </w:pPr>
          </w:p>
        </w:tc>
        <w:tc>
          <w:tcPr>
            <w:tcW w:w="3969" w:type="dxa"/>
          </w:tcPr>
          <w:p w:rsidR="00200004" w:rsidRDefault="00200004">
            <w:pPr>
              <w:pStyle w:val="ConsPlusNormal"/>
            </w:pPr>
          </w:p>
        </w:tc>
        <w:tc>
          <w:tcPr>
            <w:tcW w:w="1417" w:type="dxa"/>
            <w:tcBorders>
              <w:right w:val="single" w:sz="4" w:space="0" w:color="auto"/>
            </w:tcBorders>
          </w:tcPr>
          <w:p w:rsidR="00200004" w:rsidRDefault="00200004">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Коды</w:t>
            </w:r>
          </w:p>
        </w:tc>
      </w:tr>
      <w:tr w:rsidR="00200004">
        <w:tc>
          <w:tcPr>
            <w:tcW w:w="2665" w:type="dxa"/>
            <w:vAlign w:val="bottom"/>
          </w:tcPr>
          <w:p w:rsidR="00200004" w:rsidRDefault="00BF041A">
            <w:pPr>
              <w:pStyle w:val="ConsPlusNormal"/>
              <w:jc w:val="both"/>
            </w:pPr>
            <w:r>
              <w:t>Наименование высшего исполнительного органа субъекта Российской Федерации</w:t>
            </w:r>
          </w:p>
        </w:tc>
        <w:tc>
          <w:tcPr>
            <w:tcW w:w="3969" w:type="dxa"/>
            <w:tcBorders>
              <w:bottom w:val="single" w:sz="4" w:space="0" w:color="auto"/>
            </w:tcBorders>
          </w:tcPr>
          <w:p w:rsidR="00200004" w:rsidRDefault="00200004">
            <w:pPr>
              <w:pStyle w:val="ConsPlusNormal"/>
            </w:pPr>
          </w:p>
        </w:tc>
        <w:tc>
          <w:tcPr>
            <w:tcW w:w="1417" w:type="dxa"/>
            <w:tcBorders>
              <w:right w:val="single" w:sz="4" w:space="0" w:color="auto"/>
            </w:tcBorders>
            <w:vAlign w:val="bottom"/>
          </w:tcPr>
          <w:p w:rsidR="00200004" w:rsidRDefault="00BF041A">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200004" w:rsidRDefault="00200004">
            <w:pPr>
              <w:pStyle w:val="ConsPlusNormal"/>
            </w:pPr>
          </w:p>
        </w:tc>
      </w:tr>
      <w:tr w:rsidR="00200004">
        <w:tc>
          <w:tcPr>
            <w:tcW w:w="2665" w:type="dxa"/>
            <w:vAlign w:val="bottom"/>
          </w:tcPr>
          <w:p w:rsidR="00200004" w:rsidRDefault="00BF041A">
            <w:pPr>
              <w:pStyle w:val="ConsPlusNormal"/>
            </w:pPr>
            <w:r>
              <w:t>Наименование субъекта Российской Федерации</w:t>
            </w:r>
          </w:p>
        </w:tc>
        <w:tc>
          <w:tcPr>
            <w:tcW w:w="3969" w:type="dxa"/>
            <w:tcBorders>
              <w:top w:val="single" w:sz="4" w:space="0" w:color="auto"/>
              <w:bottom w:val="single" w:sz="4" w:space="0" w:color="auto"/>
            </w:tcBorders>
          </w:tcPr>
          <w:p w:rsidR="00200004" w:rsidRDefault="00200004">
            <w:pPr>
              <w:pStyle w:val="ConsPlusNormal"/>
            </w:pPr>
          </w:p>
        </w:tc>
        <w:tc>
          <w:tcPr>
            <w:tcW w:w="1417" w:type="dxa"/>
            <w:tcBorders>
              <w:right w:val="single" w:sz="4" w:space="0" w:color="auto"/>
            </w:tcBorders>
            <w:vAlign w:val="bottom"/>
          </w:tcPr>
          <w:p w:rsidR="00200004" w:rsidRDefault="00BF041A">
            <w:pPr>
              <w:pStyle w:val="ConsPlusNormal"/>
              <w:jc w:val="right"/>
            </w:pPr>
            <w:r>
              <w:t xml:space="preserve">по </w:t>
            </w:r>
            <w:hyperlink r:id="rId36" w:history="1">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2665" w:type="dxa"/>
            <w:vAlign w:val="bottom"/>
          </w:tcPr>
          <w:p w:rsidR="00200004" w:rsidRDefault="00BF041A">
            <w:pPr>
              <w:pStyle w:val="ConsPlusNormal"/>
            </w:pPr>
            <w:r>
              <w:t>Наименование главного распорядителя средств федерального бюджета</w:t>
            </w:r>
          </w:p>
        </w:tc>
        <w:tc>
          <w:tcPr>
            <w:tcW w:w="3969" w:type="dxa"/>
            <w:tcBorders>
              <w:top w:val="single" w:sz="4" w:space="0" w:color="auto"/>
              <w:bottom w:val="single" w:sz="4" w:space="0" w:color="auto"/>
            </w:tcBorders>
          </w:tcPr>
          <w:p w:rsidR="00200004" w:rsidRDefault="00200004">
            <w:pPr>
              <w:pStyle w:val="ConsPlusNormal"/>
            </w:pPr>
          </w:p>
        </w:tc>
        <w:tc>
          <w:tcPr>
            <w:tcW w:w="1417" w:type="dxa"/>
            <w:tcBorders>
              <w:right w:val="single" w:sz="4" w:space="0" w:color="auto"/>
            </w:tcBorders>
            <w:vAlign w:val="bottom"/>
          </w:tcPr>
          <w:p w:rsidR="00200004" w:rsidRDefault="00BF041A">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200004" w:rsidRDefault="00200004">
            <w:pPr>
              <w:pStyle w:val="ConsPlusNormal"/>
            </w:pPr>
          </w:p>
        </w:tc>
      </w:tr>
      <w:tr w:rsidR="00200004">
        <w:tc>
          <w:tcPr>
            <w:tcW w:w="2665" w:type="dxa"/>
          </w:tcPr>
          <w:p w:rsidR="00200004" w:rsidRDefault="00200004">
            <w:pPr>
              <w:pStyle w:val="ConsPlusNormal"/>
            </w:pPr>
          </w:p>
        </w:tc>
        <w:tc>
          <w:tcPr>
            <w:tcW w:w="3969" w:type="dxa"/>
            <w:tcBorders>
              <w:top w:val="single" w:sz="4" w:space="0" w:color="auto"/>
            </w:tcBorders>
          </w:tcPr>
          <w:p w:rsidR="00200004" w:rsidRDefault="00BF041A">
            <w:pPr>
              <w:pStyle w:val="ConsPlusNormal"/>
              <w:jc w:val="center"/>
            </w:pPr>
            <w:r>
              <w:t>(Министерство, Агентство, Служба)</w:t>
            </w:r>
          </w:p>
        </w:tc>
        <w:tc>
          <w:tcPr>
            <w:tcW w:w="1417" w:type="dxa"/>
            <w:tcBorders>
              <w:right w:val="single" w:sz="4" w:space="0" w:color="auto"/>
            </w:tcBorders>
          </w:tcPr>
          <w:p w:rsidR="00200004" w:rsidRDefault="00200004">
            <w:pPr>
              <w:pStyle w:val="ConsPlusNormal"/>
            </w:pPr>
          </w:p>
        </w:tc>
        <w:tc>
          <w:tcPr>
            <w:tcW w:w="1020" w:type="dxa"/>
            <w:tcBorders>
              <w:top w:val="single" w:sz="4" w:space="0" w:color="auto"/>
              <w:left w:val="single" w:sz="4" w:space="0" w:color="auto"/>
              <w:right w:val="single" w:sz="4" w:space="0" w:color="auto"/>
            </w:tcBorders>
          </w:tcPr>
          <w:p w:rsidR="00200004" w:rsidRDefault="00200004">
            <w:pPr>
              <w:pStyle w:val="ConsPlusNormal"/>
            </w:pPr>
          </w:p>
        </w:tc>
      </w:tr>
      <w:tr w:rsidR="00200004">
        <w:tc>
          <w:tcPr>
            <w:tcW w:w="2665" w:type="dxa"/>
            <w:vAlign w:val="bottom"/>
          </w:tcPr>
          <w:p w:rsidR="00200004" w:rsidRDefault="00BF041A">
            <w:pPr>
              <w:pStyle w:val="ConsPlusNormal"/>
              <w:jc w:val="both"/>
            </w:pPr>
            <w:r>
              <w:t xml:space="preserve">Наименование государственной программы Российской Федерации </w:t>
            </w:r>
            <w:r>
              <w:lastRenderedPageBreak/>
              <w:t xml:space="preserve">(структурного элемента государственной программы Российской Федерации) </w:t>
            </w:r>
            <w:hyperlink w:anchor="Par824" w:tooltip="&lt;1&gt; Указывается наименование государственной программы Российской Федерации (структурного элемента государственной программы Российской Федерации, за исключением федерального проекта, входящего в состав национального проекта). В кодовой зоне указываются 1 - 5 " w:history="1">
              <w:r>
                <w:rPr>
                  <w:color w:val="0000FF"/>
                </w:rPr>
                <w:t>&lt;1&gt;</w:t>
              </w:r>
            </w:hyperlink>
          </w:p>
        </w:tc>
        <w:tc>
          <w:tcPr>
            <w:tcW w:w="3969" w:type="dxa"/>
            <w:tcBorders>
              <w:bottom w:val="single" w:sz="4" w:space="0" w:color="auto"/>
            </w:tcBorders>
          </w:tcPr>
          <w:p w:rsidR="00200004" w:rsidRDefault="00200004">
            <w:pPr>
              <w:pStyle w:val="ConsPlusNormal"/>
            </w:pPr>
          </w:p>
        </w:tc>
        <w:tc>
          <w:tcPr>
            <w:tcW w:w="1417" w:type="dxa"/>
            <w:tcBorders>
              <w:right w:val="single" w:sz="4" w:space="0" w:color="auto"/>
            </w:tcBorders>
            <w:vAlign w:val="bottom"/>
          </w:tcPr>
          <w:p w:rsidR="00200004" w:rsidRDefault="00BF041A">
            <w:pPr>
              <w:pStyle w:val="ConsPlusNormal"/>
              <w:jc w:val="right"/>
            </w:pPr>
            <w:r>
              <w:t xml:space="preserve">по БК </w:t>
            </w:r>
            <w:hyperlink w:anchor="Par824" w:tooltip="&lt;1&gt; Указывается наименование государственной программы Российской Федерации (структурного элемента государственной программы Российской Федерации, за исключением федерального проекта, входящего в состав национального проекта). В кодовой зоне указываются 1 - 5 " w:history="1">
              <w:r>
                <w:rPr>
                  <w:color w:val="0000FF"/>
                </w:rPr>
                <w:t>&lt;1&gt;</w:t>
              </w:r>
            </w:hyperlink>
          </w:p>
        </w:tc>
        <w:tc>
          <w:tcPr>
            <w:tcW w:w="1020" w:type="dxa"/>
            <w:tcBorders>
              <w:left w:val="single" w:sz="4" w:space="0" w:color="auto"/>
              <w:bottom w:val="single" w:sz="4" w:space="0" w:color="auto"/>
              <w:right w:val="single" w:sz="4" w:space="0" w:color="auto"/>
            </w:tcBorders>
            <w:vAlign w:val="bottom"/>
          </w:tcPr>
          <w:p w:rsidR="00200004" w:rsidRDefault="00200004">
            <w:pPr>
              <w:pStyle w:val="ConsPlusNormal"/>
            </w:pPr>
          </w:p>
        </w:tc>
      </w:tr>
      <w:tr w:rsidR="00200004">
        <w:tc>
          <w:tcPr>
            <w:tcW w:w="2665" w:type="dxa"/>
            <w:vAlign w:val="bottom"/>
          </w:tcPr>
          <w:p w:rsidR="00200004" w:rsidRDefault="00BF041A">
            <w:pPr>
              <w:pStyle w:val="ConsPlusNormal"/>
            </w:pPr>
            <w:r>
              <w:lastRenderedPageBreak/>
              <w:t xml:space="preserve">Наименование государственной программы субъекта Российской Федерации </w:t>
            </w:r>
            <w:hyperlink w:anchor="Par825" w:tooltip="&lt;2&gt; Указывается наименование государственной программы субъекта Российской Федерации. В кодовой зоне указываются 1 - 5 разряды кодов целевых статей расходов бюджета субъекта Российской Федерации по бюджетной классификации." w:history="1">
              <w:r>
                <w:rPr>
                  <w:color w:val="0000FF"/>
                </w:rPr>
                <w:t>&lt;2&gt;</w:t>
              </w:r>
            </w:hyperlink>
          </w:p>
        </w:tc>
        <w:tc>
          <w:tcPr>
            <w:tcW w:w="3969" w:type="dxa"/>
            <w:tcBorders>
              <w:top w:val="single" w:sz="4" w:space="0" w:color="auto"/>
              <w:bottom w:val="single" w:sz="4" w:space="0" w:color="auto"/>
            </w:tcBorders>
          </w:tcPr>
          <w:p w:rsidR="00200004" w:rsidRDefault="00200004">
            <w:pPr>
              <w:pStyle w:val="ConsPlusNormal"/>
            </w:pPr>
          </w:p>
        </w:tc>
        <w:tc>
          <w:tcPr>
            <w:tcW w:w="1417" w:type="dxa"/>
            <w:tcBorders>
              <w:right w:val="single" w:sz="4" w:space="0" w:color="auto"/>
            </w:tcBorders>
            <w:vAlign w:val="bottom"/>
          </w:tcPr>
          <w:p w:rsidR="00200004" w:rsidRDefault="00BF041A">
            <w:pPr>
              <w:pStyle w:val="ConsPlusNormal"/>
              <w:jc w:val="right"/>
            </w:pPr>
            <w:r>
              <w:t xml:space="preserve">по БК </w:t>
            </w:r>
            <w:hyperlink w:anchor="Par825" w:tooltip="&lt;2&gt; Указывается наименование государственной программы субъекта Российской Федерации. В кодовой зоне указываются 1 - 5 разряды кодов целевых статей расходов бюджета субъекта Российской Федерации по бюджетной классификации." w:history="1">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2665" w:type="dxa"/>
            <w:vAlign w:val="bottom"/>
          </w:tcPr>
          <w:p w:rsidR="00200004" w:rsidRDefault="00BF041A">
            <w:pPr>
              <w:pStyle w:val="ConsPlusNormal"/>
            </w:pPr>
            <w:r>
              <w:t>Вид документа</w:t>
            </w:r>
          </w:p>
        </w:tc>
        <w:tc>
          <w:tcPr>
            <w:tcW w:w="3969" w:type="dxa"/>
            <w:tcBorders>
              <w:top w:val="single" w:sz="4" w:space="0" w:color="auto"/>
              <w:bottom w:val="single" w:sz="4" w:space="0" w:color="auto"/>
            </w:tcBorders>
          </w:tcPr>
          <w:p w:rsidR="00200004" w:rsidRDefault="00200004">
            <w:pPr>
              <w:pStyle w:val="ConsPlusNormal"/>
            </w:pPr>
          </w:p>
        </w:tc>
        <w:tc>
          <w:tcPr>
            <w:tcW w:w="1417" w:type="dxa"/>
            <w:tcBorders>
              <w:right w:val="single" w:sz="4" w:space="0" w:color="auto"/>
            </w:tcBorders>
          </w:tcPr>
          <w:p w:rsidR="00200004" w:rsidRDefault="00200004">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2665" w:type="dxa"/>
          </w:tcPr>
          <w:p w:rsidR="00200004" w:rsidRDefault="00200004">
            <w:pPr>
              <w:pStyle w:val="ConsPlusNormal"/>
            </w:pPr>
          </w:p>
        </w:tc>
        <w:tc>
          <w:tcPr>
            <w:tcW w:w="3969" w:type="dxa"/>
            <w:tcBorders>
              <w:top w:val="single" w:sz="4" w:space="0" w:color="auto"/>
            </w:tcBorders>
          </w:tcPr>
          <w:p w:rsidR="00200004" w:rsidRDefault="00BF041A">
            <w:pPr>
              <w:pStyle w:val="ConsPlusNormal"/>
              <w:jc w:val="center"/>
            </w:pPr>
            <w:r>
              <w:t xml:space="preserve">(первичный - "0", измененный </w:t>
            </w:r>
            <w:hyperlink w:anchor="Par826" w:tooltip="&lt;3&gt; Указывается порядковый номер очередного внесения изменения в приложение." w:history="1">
              <w:r>
                <w:rPr>
                  <w:color w:val="0000FF"/>
                </w:rPr>
                <w:t>&lt;3&gt;</w:t>
              </w:r>
            </w:hyperlink>
            <w:r>
              <w:t xml:space="preserve"> - "1", "2", "3", "...")</w:t>
            </w:r>
          </w:p>
        </w:tc>
        <w:tc>
          <w:tcPr>
            <w:tcW w:w="1417" w:type="dxa"/>
          </w:tcPr>
          <w:p w:rsidR="00200004" w:rsidRDefault="00200004">
            <w:pPr>
              <w:pStyle w:val="ConsPlusNormal"/>
            </w:pPr>
          </w:p>
        </w:tc>
        <w:tc>
          <w:tcPr>
            <w:tcW w:w="1020" w:type="dxa"/>
            <w:tcBorders>
              <w:top w:val="single" w:sz="4" w:space="0" w:color="auto"/>
            </w:tcBorders>
          </w:tcPr>
          <w:p w:rsidR="00200004" w:rsidRDefault="00200004">
            <w:pPr>
              <w:pStyle w:val="ConsPlusNormal"/>
            </w:pPr>
          </w:p>
        </w:tc>
      </w:tr>
    </w:tbl>
    <w:p w:rsidR="00200004" w:rsidRDefault="00200004">
      <w:pPr>
        <w:pStyle w:val="ConsPlusNormal"/>
        <w:jc w:val="both"/>
      </w:pPr>
    </w:p>
    <w:p w:rsidR="00200004" w:rsidRDefault="00200004">
      <w:pPr>
        <w:pStyle w:val="ConsPlusNormal"/>
        <w:sectPr w:rsidR="00200004">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8"/>
        <w:gridCol w:w="941"/>
        <w:gridCol w:w="1238"/>
        <w:gridCol w:w="1133"/>
        <w:gridCol w:w="1402"/>
        <w:gridCol w:w="1262"/>
        <w:gridCol w:w="998"/>
        <w:gridCol w:w="1361"/>
        <w:gridCol w:w="1282"/>
        <w:gridCol w:w="1790"/>
        <w:gridCol w:w="734"/>
        <w:gridCol w:w="826"/>
        <w:gridCol w:w="821"/>
        <w:gridCol w:w="826"/>
        <w:gridCol w:w="830"/>
        <w:gridCol w:w="763"/>
        <w:gridCol w:w="758"/>
        <w:gridCol w:w="768"/>
        <w:gridCol w:w="778"/>
      </w:tblGrid>
      <w:tr w:rsidR="00200004">
        <w:tc>
          <w:tcPr>
            <w:tcW w:w="10263" w:type="dxa"/>
            <w:gridSpan w:val="8"/>
            <w:tcBorders>
              <w:top w:val="single" w:sz="4" w:space="0" w:color="auto"/>
              <w:bottom w:val="single" w:sz="4" w:space="0" w:color="auto"/>
              <w:right w:val="single" w:sz="4" w:space="0" w:color="auto"/>
            </w:tcBorders>
          </w:tcPr>
          <w:p w:rsidR="00200004" w:rsidRDefault="00BF041A">
            <w:pPr>
              <w:pStyle w:val="ConsPlusNormal"/>
              <w:jc w:val="center"/>
            </w:pPr>
            <w:r>
              <w:lastRenderedPageBreak/>
              <w:t xml:space="preserve">Объект капитального строительства (недвижимого имущества) </w:t>
            </w:r>
            <w:hyperlink w:anchor="Par827" w:tooltip="&lt;4&gt; В графе 1 указывается наименование объекта капитального строительства (объекта недвижимого имущества)." w:history="1">
              <w:r>
                <w:rPr>
                  <w:color w:val="0000FF"/>
                </w:rPr>
                <w:t>&lt;4&gt;</w:t>
              </w:r>
            </w:hyperlink>
          </w:p>
        </w:tc>
        <w:tc>
          <w:tcPr>
            <w:tcW w:w="1282" w:type="dxa"/>
            <w:vMerge w:val="restart"/>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 xml:space="preserve">Стоимость (предельная стоимость) </w:t>
            </w:r>
            <w:hyperlink w:anchor="Par832" w:tooltip="&lt;6&gt; Указывается в соответствии с утвержденным заданием на проектирование." w:history="1">
              <w:r>
                <w:rPr>
                  <w:color w:val="0000FF"/>
                </w:rPr>
                <w:t>&lt;6&gt;</w:t>
              </w:r>
            </w:hyperlink>
          </w:p>
        </w:tc>
        <w:tc>
          <w:tcPr>
            <w:tcW w:w="1790" w:type="dxa"/>
            <w:vMerge w:val="restart"/>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Срок ввода в эксплуатацию (приобретения) объекта капитального строительства (недвижимого имущества)</w:t>
            </w:r>
          </w:p>
        </w:tc>
        <w:tc>
          <w:tcPr>
            <w:tcW w:w="734" w:type="dxa"/>
            <w:vMerge w:val="restart"/>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Код строки</w:t>
            </w:r>
          </w:p>
        </w:tc>
        <w:tc>
          <w:tcPr>
            <w:tcW w:w="6370" w:type="dxa"/>
            <w:gridSpan w:val="8"/>
            <w:vMerge w:val="restart"/>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 xml:space="preserve">Объем финансового обеспечения расходного обязательства субъекта Российской Федерации по строительству (реконструкции, в том числе с элементами реставрации, техническому перевооружению) объектов капитального строительства или приобретению недвижимого имущества, в целях </w:t>
            </w:r>
            <w:proofErr w:type="spellStart"/>
            <w:r>
              <w:t>софинансирования</w:t>
            </w:r>
            <w:proofErr w:type="spellEnd"/>
            <w:r>
              <w:t xml:space="preserve"> которых предоставляется Субсидия, </w:t>
            </w:r>
            <w:proofErr w:type="spellStart"/>
            <w:proofErr w:type="gramStart"/>
            <w:r>
              <w:t>тыс</w:t>
            </w:r>
            <w:proofErr w:type="spellEnd"/>
            <w:proofErr w:type="gramEnd"/>
            <w:r>
              <w:t xml:space="preserve"> руб.</w:t>
            </w:r>
          </w:p>
        </w:tc>
      </w:tr>
      <w:tr w:rsidR="00200004">
        <w:tc>
          <w:tcPr>
            <w:tcW w:w="1928" w:type="dxa"/>
            <w:vMerge w:val="restart"/>
            <w:tcBorders>
              <w:top w:val="single" w:sz="4" w:space="0" w:color="auto"/>
              <w:bottom w:val="single" w:sz="4" w:space="0" w:color="auto"/>
              <w:right w:val="single" w:sz="4" w:space="0" w:color="auto"/>
            </w:tcBorders>
          </w:tcPr>
          <w:p w:rsidR="00200004" w:rsidRDefault="00BF041A">
            <w:pPr>
              <w:pStyle w:val="ConsPlusNormal"/>
              <w:jc w:val="center"/>
            </w:pPr>
            <w:r>
              <w:t>наименование</w:t>
            </w:r>
          </w:p>
        </w:tc>
        <w:tc>
          <w:tcPr>
            <w:tcW w:w="941" w:type="dxa"/>
            <w:vMerge w:val="restart"/>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уникальный код</w:t>
            </w:r>
          </w:p>
        </w:tc>
        <w:tc>
          <w:tcPr>
            <w:tcW w:w="2371" w:type="dxa"/>
            <w:gridSpan w:val="2"/>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местонахождение</w:t>
            </w:r>
          </w:p>
        </w:tc>
        <w:tc>
          <w:tcPr>
            <w:tcW w:w="1402" w:type="dxa"/>
            <w:vMerge w:val="restart"/>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адрес (в соответствии с ФИАС)</w:t>
            </w:r>
          </w:p>
        </w:tc>
        <w:tc>
          <w:tcPr>
            <w:tcW w:w="3621" w:type="dxa"/>
            <w:gridSpan w:val="3"/>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 xml:space="preserve">мощность </w:t>
            </w:r>
            <w:hyperlink w:anchor="Par831" w:tooltip="&lt;5&gt; Указывается в соответствии с положительным заключением государственной экспертизы проектной документации и результатов инженерных изысканий (далее - положительное заключение). В случае отсутствия на дату заключения соглашения положительного заключения пока" w:history="1">
              <w:r>
                <w:rPr>
                  <w:color w:val="0000FF"/>
                </w:rPr>
                <w:t>&lt;5&gt;</w:t>
              </w:r>
            </w:hyperlink>
          </w:p>
        </w:tc>
        <w:tc>
          <w:tcPr>
            <w:tcW w:w="1282"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1790"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734"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6370" w:type="dxa"/>
            <w:gridSpan w:val="8"/>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r>
      <w:tr w:rsidR="00200004">
        <w:tc>
          <w:tcPr>
            <w:tcW w:w="1928" w:type="dxa"/>
            <w:vMerge/>
            <w:tcBorders>
              <w:top w:val="single" w:sz="4" w:space="0" w:color="auto"/>
              <w:bottom w:val="single" w:sz="4" w:space="0" w:color="auto"/>
              <w:right w:val="single" w:sz="4" w:space="0" w:color="auto"/>
            </w:tcBorders>
          </w:tcPr>
          <w:p w:rsidR="00200004" w:rsidRDefault="00200004">
            <w:pPr>
              <w:pStyle w:val="ConsPlusNormal"/>
              <w:jc w:val="center"/>
            </w:pPr>
          </w:p>
        </w:tc>
        <w:tc>
          <w:tcPr>
            <w:tcW w:w="941"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1238" w:type="dxa"/>
            <w:vMerge w:val="restart"/>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 xml:space="preserve">код по </w:t>
            </w:r>
            <w:hyperlink r:id="rId37" w:history="1">
              <w:r>
                <w:rPr>
                  <w:color w:val="0000FF"/>
                </w:rPr>
                <w:t>ОКТМО</w:t>
              </w:r>
            </w:hyperlink>
          </w:p>
        </w:tc>
        <w:tc>
          <w:tcPr>
            <w:tcW w:w="1133" w:type="dxa"/>
            <w:vMerge w:val="restart"/>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наименование</w:t>
            </w:r>
          </w:p>
        </w:tc>
        <w:tc>
          <w:tcPr>
            <w:tcW w:w="1402"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2260" w:type="dxa"/>
            <w:gridSpan w:val="2"/>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единица измерения</w:t>
            </w:r>
          </w:p>
        </w:tc>
        <w:tc>
          <w:tcPr>
            <w:tcW w:w="1361" w:type="dxa"/>
            <w:vMerge w:val="restart"/>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значение</w:t>
            </w:r>
          </w:p>
        </w:tc>
        <w:tc>
          <w:tcPr>
            <w:tcW w:w="1282"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1790"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734"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3303" w:type="dxa"/>
            <w:gridSpan w:val="4"/>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бюджет субъекта Российской Федерации</w:t>
            </w:r>
          </w:p>
        </w:tc>
        <w:tc>
          <w:tcPr>
            <w:tcW w:w="3067" w:type="dxa"/>
            <w:gridSpan w:val="4"/>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из них в размере Субсидии</w:t>
            </w:r>
          </w:p>
        </w:tc>
      </w:tr>
      <w:tr w:rsidR="00200004">
        <w:tc>
          <w:tcPr>
            <w:tcW w:w="1928" w:type="dxa"/>
            <w:vMerge/>
            <w:tcBorders>
              <w:top w:val="single" w:sz="4" w:space="0" w:color="auto"/>
              <w:bottom w:val="single" w:sz="4" w:space="0" w:color="auto"/>
              <w:right w:val="single" w:sz="4" w:space="0" w:color="auto"/>
            </w:tcBorders>
          </w:tcPr>
          <w:p w:rsidR="00200004" w:rsidRDefault="00200004">
            <w:pPr>
              <w:pStyle w:val="ConsPlusNormal"/>
              <w:jc w:val="center"/>
            </w:pPr>
          </w:p>
        </w:tc>
        <w:tc>
          <w:tcPr>
            <w:tcW w:w="941"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1238"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1133"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1402"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1262"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наименование</w:t>
            </w:r>
          </w:p>
        </w:tc>
        <w:tc>
          <w:tcPr>
            <w:tcW w:w="998"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 xml:space="preserve">код по </w:t>
            </w:r>
            <w:hyperlink r:id="rId38" w:history="1">
              <w:r>
                <w:rPr>
                  <w:color w:val="0000FF"/>
                </w:rPr>
                <w:t>ОКЕИ</w:t>
              </w:r>
            </w:hyperlink>
          </w:p>
        </w:tc>
        <w:tc>
          <w:tcPr>
            <w:tcW w:w="1361"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1282"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1790"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734"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826"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20__ г.</w:t>
            </w:r>
          </w:p>
        </w:tc>
        <w:tc>
          <w:tcPr>
            <w:tcW w:w="821"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20__ г.</w:t>
            </w:r>
          </w:p>
        </w:tc>
        <w:tc>
          <w:tcPr>
            <w:tcW w:w="826"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20__ г.</w:t>
            </w:r>
          </w:p>
        </w:tc>
        <w:tc>
          <w:tcPr>
            <w:tcW w:w="830"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20__ г.</w:t>
            </w:r>
          </w:p>
        </w:tc>
        <w:tc>
          <w:tcPr>
            <w:tcW w:w="763"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20__ г.</w:t>
            </w:r>
          </w:p>
        </w:tc>
        <w:tc>
          <w:tcPr>
            <w:tcW w:w="758"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20__ г.</w:t>
            </w:r>
          </w:p>
        </w:tc>
        <w:tc>
          <w:tcPr>
            <w:tcW w:w="768"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20__ г.</w:t>
            </w:r>
          </w:p>
        </w:tc>
        <w:tc>
          <w:tcPr>
            <w:tcW w:w="778"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20__ г.</w:t>
            </w:r>
          </w:p>
        </w:tc>
      </w:tr>
      <w:tr w:rsidR="00200004">
        <w:tc>
          <w:tcPr>
            <w:tcW w:w="1928" w:type="dxa"/>
            <w:tcBorders>
              <w:top w:val="single" w:sz="4" w:space="0" w:color="auto"/>
              <w:bottom w:val="single" w:sz="4" w:space="0" w:color="auto"/>
              <w:right w:val="single" w:sz="4" w:space="0" w:color="auto"/>
            </w:tcBorders>
          </w:tcPr>
          <w:p w:rsidR="00200004" w:rsidRDefault="00BF041A">
            <w:pPr>
              <w:pStyle w:val="ConsPlusNormal"/>
              <w:jc w:val="center"/>
            </w:pPr>
            <w:bookmarkStart w:id="64" w:name="Par691"/>
            <w:bookmarkEnd w:id="64"/>
            <w:r>
              <w:t>1</w:t>
            </w:r>
          </w:p>
        </w:tc>
        <w:tc>
          <w:tcPr>
            <w:tcW w:w="941"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bookmarkStart w:id="65" w:name="Par692"/>
            <w:bookmarkEnd w:id="65"/>
            <w:r>
              <w:t>2</w:t>
            </w:r>
          </w:p>
        </w:tc>
        <w:tc>
          <w:tcPr>
            <w:tcW w:w="1238"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bookmarkStart w:id="66" w:name="Par693"/>
            <w:bookmarkEnd w:id="66"/>
            <w:r>
              <w:t>3</w:t>
            </w:r>
          </w:p>
        </w:tc>
        <w:tc>
          <w:tcPr>
            <w:tcW w:w="1133"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bookmarkStart w:id="67" w:name="Par694"/>
            <w:bookmarkEnd w:id="67"/>
            <w:r>
              <w:t>4</w:t>
            </w:r>
          </w:p>
        </w:tc>
        <w:tc>
          <w:tcPr>
            <w:tcW w:w="1402"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bookmarkStart w:id="68" w:name="Par695"/>
            <w:bookmarkEnd w:id="68"/>
            <w:r>
              <w:t>5</w:t>
            </w:r>
          </w:p>
        </w:tc>
        <w:tc>
          <w:tcPr>
            <w:tcW w:w="1262"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bookmarkStart w:id="69" w:name="Par696"/>
            <w:bookmarkEnd w:id="69"/>
            <w:r>
              <w:t>6</w:t>
            </w:r>
          </w:p>
        </w:tc>
        <w:tc>
          <w:tcPr>
            <w:tcW w:w="998"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7</w:t>
            </w:r>
          </w:p>
        </w:tc>
        <w:tc>
          <w:tcPr>
            <w:tcW w:w="1361"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bookmarkStart w:id="70" w:name="Par698"/>
            <w:bookmarkEnd w:id="70"/>
            <w:r>
              <w:t>8</w:t>
            </w:r>
          </w:p>
        </w:tc>
        <w:tc>
          <w:tcPr>
            <w:tcW w:w="1282"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9</w:t>
            </w:r>
          </w:p>
        </w:tc>
        <w:tc>
          <w:tcPr>
            <w:tcW w:w="1790"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10</w:t>
            </w:r>
          </w:p>
        </w:tc>
        <w:tc>
          <w:tcPr>
            <w:tcW w:w="734"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11</w:t>
            </w:r>
          </w:p>
        </w:tc>
        <w:tc>
          <w:tcPr>
            <w:tcW w:w="826"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12</w:t>
            </w:r>
          </w:p>
        </w:tc>
        <w:tc>
          <w:tcPr>
            <w:tcW w:w="821"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13</w:t>
            </w:r>
          </w:p>
        </w:tc>
        <w:tc>
          <w:tcPr>
            <w:tcW w:w="826"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14</w:t>
            </w:r>
          </w:p>
        </w:tc>
        <w:tc>
          <w:tcPr>
            <w:tcW w:w="830"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15</w:t>
            </w:r>
          </w:p>
        </w:tc>
        <w:tc>
          <w:tcPr>
            <w:tcW w:w="763"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16</w:t>
            </w:r>
          </w:p>
        </w:tc>
        <w:tc>
          <w:tcPr>
            <w:tcW w:w="758"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17</w:t>
            </w:r>
          </w:p>
        </w:tc>
        <w:tc>
          <w:tcPr>
            <w:tcW w:w="768"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18</w:t>
            </w:r>
          </w:p>
        </w:tc>
        <w:tc>
          <w:tcPr>
            <w:tcW w:w="778"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19</w:t>
            </w:r>
          </w:p>
        </w:tc>
      </w:tr>
      <w:tr w:rsidR="00200004">
        <w:tc>
          <w:tcPr>
            <w:tcW w:w="1928" w:type="dxa"/>
            <w:tcBorders>
              <w:top w:val="single" w:sz="4" w:space="0" w:color="auto"/>
              <w:bottom w:val="single" w:sz="4" w:space="0" w:color="auto"/>
              <w:right w:val="single" w:sz="4" w:space="0" w:color="auto"/>
            </w:tcBorders>
          </w:tcPr>
          <w:p w:rsidR="00200004" w:rsidRDefault="00200004">
            <w:pPr>
              <w:pStyle w:val="ConsPlusNormal"/>
            </w:pPr>
          </w:p>
        </w:tc>
        <w:tc>
          <w:tcPr>
            <w:tcW w:w="941"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23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402"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262"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282"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79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34" w:type="dxa"/>
            <w:tcBorders>
              <w:top w:val="single" w:sz="4" w:space="0" w:color="auto"/>
              <w:left w:val="single" w:sz="4" w:space="0" w:color="auto"/>
              <w:bottom w:val="single" w:sz="4" w:space="0" w:color="auto"/>
              <w:right w:val="single" w:sz="4" w:space="0" w:color="auto"/>
            </w:tcBorders>
            <w:vAlign w:val="center"/>
          </w:tcPr>
          <w:p w:rsidR="00200004" w:rsidRDefault="00BF041A">
            <w:pPr>
              <w:pStyle w:val="ConsPlusNormal"/>
              <w:jc w:val="center"/>
            </w:pPr>
            <w:r>
              <w:t>0100</w:t>
            </w:r>
          </w:p>
        </w:tc>
        <w:tc>
          <w:tcPr>
            <w:tcW w:w="826"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21"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26"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3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63"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5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7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1928" w:type="dxa"/>
            <w:tcBorders>
              <w:top w:val="single" w:sz="4" w:space="0" w:color="auto"/>
              <w:bottom w:val="single" w:sz="4" w:space="0" w:color="auto"/>
              <w:right w:val="single" w:sz="4" w:space="0" w:color="auto"/>
            </w:tcBorders>
          </w:tcPr>
          <w:p w:rsidR="00200004" w:rsidRDefault="00200004">
            <w:pPr>
              <w:pStyle w:val="ConsPlusNormal"/>
            </w:pPr>
          </w:p>
        </w:tc>
        <w:tc>
          <w:tcPr>
            <w:tcW w:w="941"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23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402"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262"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282"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79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3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26"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21"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26"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3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63"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5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7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10263" w:type="dxa"/>
            <w:gridSpan w:val="8"/>
            <w:tcBorders>
              <w:top w:val="single" w:sz="4" w:space="0" w:color="auto"/>
              <w:bottom w:val="single" w:sz="4" w:space="0" w:color="auto"/>
              <w:right w:val="single" w:sz="4" w:space="0" w:color="auto"/>
            </w:tcBorders>
          </w:tcPr>
          <w:p w:rsidR="00200004" w:rsidRDefault="00200004">
            <w:pPr>
              <w:pStyle w:val="ConsPlusNormal"/>
            </w:pPr>
          </w:p>
        </w:tc>
        <w:tc>
          <w:tcPr>
            <w:tcW w:w="1282"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79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34" w:type="dxa"/>
            <w:tcBorders>
              <w:top w:val="single" w:sz="4" w:space="0" w:color="auto"/>
              <w:left w:val="single" w:sz="4" w:space="0" w:color="auto"/>
              <w:bottom w:val="single" w:sz="4" w:space="0" w:color="auto"/>
              <w:right w:val="single" w:sz="4" w:space="0" w:color="auto"/>
            </w:tcBorders>
            <w:vAlign w:val="center"/>
          </w:tcPr>
          <w:p w:rsidR="00200004" w:rsidRDefault="00BF041A">
            <w:pPr>
              <w:pStyle w:val="ConsPlusNormal"/>
              <w:jc w:val="right"/>
            </w:pPr>
            <w:r>
              <w:t>Итого:</w:t>
            </w:r>
          </w:p>
        </w:tc>
        <w:tc>
          <w:tcPr>
            <w:tcW w:w="826"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21"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26"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3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63"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5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7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1928" w:type="dxa"/>
            <w:tcBorders>
              <w:top w:val="single" w:sz="4" w:space="0" w:color="auto"/>
              <w:bottom w:val="single" w:sz="4" w:space="0" w:color="auto"/>
              <w:right w:val="single" w:sz="4" w:space="0" w:color="auto"/>
            </w:tcBorders>
          </w:tcPr>
          <w:p w:rsidR="00200004" w:rsidRDefault="00200004">
            <w:pPr>
              <w:pStyle w:val="ConsPlusNormal"/>
            </w:pPr>
          </w:p>
        </w:tc>
        <w:tc>
          <w:tcPr>
            <w:tcW w:w="941"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23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402"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262"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282"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79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34" w:type="dxa"/>
            <w:tcBorders>
              <w:top w:val="single" w:sz="4" w:space="0" w:color="auto"/>
              <w:left w:val="single" w:sz="4" w:space="0" w:color="auto"/>
              <w:bottom w:val="single" w:sz="4" w:space="0" w:color="auto"/>
              <w:right w:val="single" w:sz="4" w:space="0" w:color="auto"/>
            </w:tcBorders>
            <w:vAlign w:val="center"/>
          </w:tcPr>
          <w:p w:rsidR="00200004" w:rsidRDefault="00BF041A">
            <w:pPr>
              <w:pStyle w:val="ConsPlusNormal"/>
              <w:jc w:val="center"/>
            </w:pPr>
            <w:r>
              <w:t>0200</w:t>
            </w:r>
          </w:p>
        </w:tc>
        <w:tc>
          <w:tcPr>
            <w:tcW w:w="826"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21"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26"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3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63"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5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7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1928" w:type="dxa"/>
            <w:tcBorders>
              <w:top w:val="single" w:sz="4" w:space="0" w:color="auto"/>
              <w:bottom w:val="single" w:sz="4" w:space="0" w:color="auto"/>
              <w:right w:val="single" w:sz="4" w:space="0" w:color="auto"/>
            </w:tcBorders>
          </w:tcPr>
          <w:p w:rsidR="00200004" w:rsidRDefault="00200004">
            <w:pPr>
              <w:pStyle w:val="ConsPlusNormal"/>
            </w:pPr>
          </w:p>
        </w:tc>
        <w:tc>
          <w:tcPr>
            <w:tcW w:w="941"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23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402"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262"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282"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79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3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26"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21"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26"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3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63"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5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7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1928" w:type="dxa"/>
            <w:tcBorders>
              <w:top w:val="single" w:sz="4" w:space="0" w:color="auto"/>
              <w:bottom w:val="single" w:sz="4" w:space="0" w:color="auto"/>
              <w:right w:val="single" w:sz="4" w:space="0" w:color="auto"/>
            </w:tcBorders>
          </w:tcPr>
          <w:p w:rsidR="00200004" w:rsidRDefault="00200004">
            <w:pPr>
              <w:pStyle w:val="ConsPlusNormal"/>
            </w:pPr>
          </w:p>
        </w:tc>
        <w:tc>
          <w:tcPr>
            <w:tcW w:w="8335" w:type="dxa"/>
            <w:gridSpan w:val="7"/>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282"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79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34" w:type="dxa"/>
            <w:tcBorders>
              <w:top w:val="single" w:sz="4" w:space="0" w:color="auto"/>
              <w:left w:val="single" w:sz="4" w:space="0" w:color="auto"/>
              <w:bottom w:val="single" w:sz="4" w:space="0" w:color="auto"/>
              <w:right w:val="single" w:sz="4" w:space="0" w:color="auto"/>
            </w:tcBorders>
            <w:vAlign w:val="center"/>
          </w:tcPr>
          <w:p w:rsidR="00200004" w:rsidRDefault="00BF041A">
            <w:pPr>
              <w:pStyle w:val="ConsPlusNormal"/>
              <w:jc w:val="right"/>
            </w:pPr>
            <w:r>
              <w:t>Итого:</w:t>
            </w:r>
          </w:p>
        </w:tc>
        <w:tc>
          <w:tcPr>
            <w:tcW w:w="826"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21"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26"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3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63"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5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77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bl>
    <w:p w:rsidR="00200004" w:rsidRDefault="00200004">
      <w:pPr>
        <w:pStyle w:val="ConsPlusNormal"/>
        <w:sectPr w:rsidR="00200004">
          <w:pgSz w:w="16838" w:h="11906" w:orient="landscape"/>
          <w:pgMar w:top="1133" w:right="1440" w:bottom="566" w:left="1440" w:header="0" w:footer="0" w:gutter="0"/>
          <w:cols w:space="720"/>
          <w:noEndnote/>
        </w:sectPr>
      </w:pPr>
    </w:p>
    <w:p w:rsidR="00200004" w:rsidRDefault="002000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3458"/>
        <w:gridCol w:w="397"/>
        <w:gridCol w:w="1984"/>
        <w:gridCol w:w="1984"/>
      </w:tblGrid>
      <w:tr w:rsidR="00200004">
        <w:tc>
          <w:tcPr>
            <w:tcW w:w="1247" w:type="dxa"/>
          </w:tcPr>
          <w:p w:rsidR="00200004" w:rsidRDefault="00200004">
            <w:pPr>
              <w:pStyle w:val="ConsPlusNormal"/>
            </w:pPr>
          </w:p>
        </w:tc>
        <w:tc>
          <w:tcPr>
            <w:tcW w:w="3458" w:type="dxa"/>
            <w:tcBorders>
              <w:bottom w:val="single" w:sz="4" w:space="0" w:color="auto"/>
            </w:tcBorders>
          </w:tcPr>
          <w:p w:rsidR="00200004" w:rsidRDefault="00200004">
            <w:pPr>
              <w:pStyle w:val="ConsPlusNormal"/>
            </w:pPr>
          </w:p>
        </w:tc>
        <w:tc>
          <w:tcPr>
            <w:tcW w:w="397" w:type="dxa"/>
          </w:tcPr>
          <w:p w:rsidR="00200004" w:rsidRDefault="00200004">
            <w:pPr>
              <w:pStyle w:val="ConsPlusNormal"/>
            </w:pPr>
          </w:p>
        </w:tc>
        <w:tc>
          <w:tcPr>
            <w:tcW w:w="1984" w:type="dxa"/>
          </w:tcPr>
          <w:p w:rsidR="00200004" w:rsidRDefault="00BF041A">
            <w:pPr>
              <w:pStyle w:val="ConsPlusNormal"/>
            </w:pPr>
            <w:r>
              <w:t>Подписи сторон:</w:t>
            </w:r>
          </w:p>
        </w:tc>
        <w:tc>
          <w:tcPr>
            <w:tcW w:w="1984" w:type="dxa"/>
          </w:tcPr>
          <w:p w:rsidR="00200004" w:rsidRDefault="00BF041A">
            <w:pPr>
              <w:pStyle w:val="ConsPlusNormal"/>
              <w:jc w:val="center"/>
            </w:pPr>
            <w:r>
              <w:t>_______________</w:t>
            </w:r>
          </w:p>
        </w:tc>
      </w:tr>
      <w:tr w:rsidR="00200004">
        <w:tc>
          <w:tcPr>
            <w:tcW w:w="1247" w:type="dxa"/>
          </w:tcPr>
          <w:p w:rsidR="00200004" w:rsidRDefault="00200004">
            <w:pPr>
              <w:pStyle w:val="ConsPlusNormal"/>
            </w:pPr>
          </w:p>
        </w:tc>
        <w:tc>
          <w:tcPr>
            <w:tcW w:w="3458" w:type="dxa"/>
            <w:tcBorders>
              <w:top w:val="single" w:sz="4" w:space="0" w:color="auto"/>
            </w:tcBorders>
          </w:tcPr>
          <w:p w:rsidR="00200004" w:rsidRDefault="00BF041A">
            <w:pPr>
              <w:pStyle w:val="ConsPlusNormal"/>
              <w:jc w:val="center"/>
            </w:pPr>
            <w:r>
              <w:t>(Субъект)</w:t>
            </w:r>
          </w:p>
        </w:tc>
        <w:tc>
          <w:tcPr>
            <w:tcW w:w="397" w:type="dxa"/>
          </w:tcPr>
          <w:p w:rsidR="00200004" w:rsidRDefault="00200004">
            <w:pPr>
              <w:pStyle w:val="ConsPlusNormal"/>
            </w:pPr>
          </w:p>
        </w:tc>
        <w:tc>
          <w:tcPr>
            <w:tcW w:w="1984" w:type="dxa"/>
          </w:tcPr>
          <w:p w:rsidR="00200004" w:rsidRDefault="00200004">
            <w:pPr>
              <w:pStyle w:val="ConsPlusNormal"/>
            </w:pPr>
          </w:p>
        </w:tc>
        <w:tc>
          <w:tcPr>
            <w:tcW w:w="1984" w:type="dxa"/>
          </w:tcPr>
          <w:p w:rsidR="00200004" w:rsidRDefault="00BF041A">
            <w:pPr>
              <w:pStyle w:val="ConsPlusNormal"/>
              <w:jc w:val="center"/>
            </w:pPr>
            <w:r>
              <w:t>(Министерство, Агентство, Служба)</w:t>
            </w:r>
          </w:p>
        </w:tc>
      </w:tr>
    </w:tbl>
    <w:p w:rsidR="00200004" w:rsidRDefault="00200004">
      <w:pPr>
        <w:pStyle w:val="ConsPlusNormal"/>
        <w:jc w:val="both"/>
      </w:pPr>
    </w:p>
    <w:p w:rsidR="00200004" w:rsidRDefault="00BF041A">
      <w:pPr>
        <w:pStyle w:val="ConsPlusNormal"/>
        <w:ind w:firstLine="540"/>
        <w:jc w:val="both"/>
      </w:pPr>
      <w:r>
        <w:t>--------------------------------</w:t>
      </w:r>
    </w:p>
    <w:p w:rsidR="00200004" w:rsidRDefault="00BF041A">
      <w:pPr>
        <w:pStyle w:val="ConsPlusNormal"/>
        <w:spacing w:before="240"/>
        <w:ind w:firstLine="540"/>
        <w:jc w:val="both"/>
      </w:pPr>
      <w:bookmarkStart w:id="71" w:name="Par824"/>
      <w:bookmarkEnd w:id="71"/>
      <w:r>
        <w:t>&lt;1</w:t>
      </w:r>
      <w:proofErr w:type="gramStart"/>
      <w:r>
        <w:t>&gt; У</w:t>
      </w:r>
      <w:proofErr w:type="gramEnd"/>
      <w:r>
        <w:t>казывается наименование государственной программы Российской Федерации (структурного элемента государственной программы Российской Федерации, за исключением федерального проекта, входящего в состав национального проекта). В кодовой зоне указываются 1 - 5 разряды кода целевой статьи расходов федерального бюджета по бюджетной классификации.</w:t>
      </w:r>
    </w:p>
    <w:p w:rsidR="00200004" w:rsidRDefault="00BF041A">
      <w:pPr>
        <w:pStyle w:val="ConsPlusNormal"/>
        <w:spacing w:before="240"/>
        <w:ind w:firstLine="540"/>
        <w:jc w:val="both"/>
      </w:pPr>
      <w:bookmarkStart w:id="72" w:name="Par825"/>
      <w:bookmarkEnd w:id="72"/>
      <w:r>
        <w:t>&lt;2</w:t>
      </w:r>
      <w:proofErr w:type="gramStart"/>
      <w:r>
        <w:t>&gt; У</w:t>
      </w:r>
      <w:proofErr w:type="gramEnd"/>
      <w:r>
        <w:t xml:space="preserve">казывается наименование государственной программы субъекта Российской Федерации. В кодовой зоне указываются 1 - 5 разряды </w:t>
      </w:r>
      <w:proofErr w:type="gramStart"/>
      <w:r>
        <w:t>кодов целевых статей расходов бюджета субъекта Российской Федерации</w:t>
      </w:r>
      <w:proofErr w:type="gramEnd"/>
      <w:r>
        <w:t xml:space="preserve"> по бюджетной классификации.</w:t>
      </w:r>
    </w:p>
    <w:p w:rsidR="00200004" w:rsidRDefault="00BF041A">
      <w:pPr>
        <w:pStyle w:val="ConsPlusNormal"/>
        <w:spacing w:before="240"/>
        <w:ind w:firstLine="540"/>
        <w:jc w:val="both"/>
      </w:pPr>
      <w:bookmarkStart w:id="73" w:name="Par826"/>
      <w:bookmarkEnd w:id="73"/>
      <w:r>
        <w:t>&lt;3</w:t>
      </w:r>
      <w:proofErr w:type="gramStart"/>
      <w:r>
        <w:t>&gt; У</w:t>
      </w:r>
      <w:proofErr w:type="gramEnd"/>
      <w:r>
        <w:t>казывается порядковый номер очередного внесения изменения в приложение.</w:t>
      </w:r>
    </w:p>
    <w:p w:rsidR="00200004" w:rsidRDefault="00BF041A">
      <w:pPr>
        <w:pStyle w:val="ConsPlusNormal"/>
        <w:spacing w:before="240"/>
        <w:ind w:firstLine="540"/>
        <w:jc w:val="both"/>
      </w:pPr>
      <w:bookmarkStart w:id="74" w:name="Par827"/>
      <w:bookmarkEnd w:id="74"/>
      <w:r>
        <w:t>&lt;4</w:t>
      </w:r>
      <w:proofErr w:type="gramStart"/>
      <w:r>
        <w:t>&gt; В</w:t>
      </w:r>
      <w:proofErr w:type="gramEnd"/>
      <w:r>
        <w:t xml:space="preserve"> </w:t>
      </w:r>
      <w:hyperlink w:anchor="Par691" w:tooltip="1" w:history="1">
        <w:r>
          <w:rPr>
            <w:color w:val="0000FF"/>
          </w:rPr>
          <w:t>графе 1</w:t>
        </w:r>
      </w:hyperlink>
      <w:r>
        <w:t xml:space="preserve"> указывается наименование объекта капитального строительства (объекта недвижимого имущества).</w:t>
      </w:r>
    </w:p>
    <w:p w:rsidR="00200004" w:rsidRDefault="00BF041A">
      <w:pPr>
        <w:pStyle w:val="ConsPlusNormal"/>
        <w:spacing w:before="240"/>
        <w:ind w:firstLine="540"/>
        <w:jc w:val="both"/>
      </w:pPr>
      <w:r>
        <w:t xml:space="preserve">В </w:t>
      </w:r>
      <w:hyperlink w:anchor="Par692" w:tooltip="2" w:history="1">
        <w:r>
          <w:rPr>
            <w:color w:val="0000FF"/>
          </w:rPr>
          <w:t>графе 2</w:t>
        </w:r>
      </w:hyperlink>
      <w:r>
        <w:t xml:space="preserve"> указывается код объекта капитального строительства (объекта недвижимого имущества) в соответствии со справочником государственной интегрированной информационной системы управления общественными финансами "Электронный бюджет".</w:t>
      </w:r>
    </w:p>
    <w:p w:rsidR="00200004" w:rsidRDefault="00BF041A">
      <w:pPr>
        <w:pStyle w:val="ConsPlusNormal"/>
        <w:spacing w:before="240"/>
        <w:ind w:firstLine="540"/>
        <w:jc w:val="both"/>
      </w:pPr>
      <w:r>
        <w:t xml:space="preserve">В </w:t>
      </w:r>
      <w:hyperlink w:anchor="Par693" w:tooltip="3" w:history="1">
        <w:r>
          <w:rPr>
            <w:color w:val="0000FF"/>
          </w:rPr>
          <w:t>графах 3</w:t>
        </w:r>
      </w:hyperlink>
      <w:r>
        <w:t xml:space="preserve"> и </w:t>
      </w:r>
      <w:hyperlink w:anchor="Par694" w:tooltip="4" w:history="1">
        <w:r>
          <w:rPr>
            <w:color w:val="0000FF"/>
          </w:rPr>
          <w:t>4</w:t>
        </w:r>
      </w:hyperlink>
      <w:r>
        <w:t xml:space="preserve"> указываются код по </w:t>
      </w:r>
      <w:hyperlink r:id="rId39" w:history="1">
        <w:r>
          <w:rPr>
            <w:color w:val="0000FF"/>
          </w:rPr>
          <w:t>ОКТМО</w:t>
        </w:r>
      </w:hyperlink>
      <w:r>
        <w:t xml:space="preserve"> и наименование муниципального образования, на территории которого находится объект капитального строительства (объект недвижимого имущества).</w:t>
      </w:r>
    </w:p>
    <w:p w:rsidR="00200004" w:rsidRDefault="00BF041A">
      <w:pPr>
        <w:pStyle w:val="ConsPlusNormal"/>
        <w:spacing w:before="240"/>
        <w:ind w:firstLine="540"/>
        <w:jc w:val="both"/>
      </w:pPr>
      <w:proofErr w:type="gramStart"/>
      <w:r>
        <w:t xml:space="preserve">В </w:t>
      </w:r>
      <w:hyperlink w:anchor="Par695" w:tooltip="5" w:history="1">
        <w:r>
          <w:rPr>
            <w:color w:val="0000FF"/>
          </w:rPr>
          <w:t>графе 5</w:t>
        </w:r>
      </w:hyperlink>
      <w:r>
        <w:t xml:space="preserve"> указывается адрес объекта капитального строительства (объекта недвижимого имущества (при наличии) согласно данным федеральной информационной адресной системы.</w:t>
      </w:r>
      <w:proofErr w:type="gramEnd"/>
    </w:p>
    <w:p w:rsidR="00200004" w:rsidRDefault="00BF041A">
      <w:pPr>
        <w:pStyle w:val="ConsPlusNormal"/>
        <w:spacing w:before="240"/>
        <w:ind w:firstLine="540"/>
        <w:jc w:val="both"/>
      </w:pPr>
      <w:bookmarkStart w:id="75" w:name="Par831"/>
      <w:bookmarkEnd w:id="75"/>
      <w:r>
        <w:t>&lt;5</w:t>
      </w:r>
      <w:proofErr w:type="gramStart"/>
      <w:r>
        <w:t>&gt; У</w:t>
      </w:r>
      <w:proofErr w:type="gramEnd"/>
      <w:r>
        <w:t xml:space="preserve">казывается в соответствии с положительным заключением государственной экспертизы проектной документации и результатов инженерных изысканий (далее - положительное заключение). В случае отсутствия на дату заключения соглашения положительного заключения показатели </w:t>
      </w:r>
      <w:hyperlink w:anchor="Par696" w:tooltip="6" w:history="1">
        <w:r>
          <w:rPr>
            <w:color w:val="0000FF"/>
          </w:rPr>
          <w:t>граф 6</w:t>
        </w:r>
      </w:hyperlink>
      <w:r>
        <w:t xml:space="preserve"> - </w:t>
      </w:r>
      <w:hyperlink w:anchor="Par698" w:tooltip="8" w:history="1">
        <w:r>
          <w:rPr>
            <w:color w:val="0000FF"/>
          </w:rPr>
          <w:t>8</w:t>
        </w:r>
      </w:hyperlink>
      <w:r>
        <w:t xml:space="preserve"> оформляются на основании проектной документации или утвержденного задания на проектирование (при необходимости с последующим приведением в соответствии с положительным заключением).</w:t>
      </w:r>
    </w:p>
    <w:p w:rsidR="00200004" w:rsidRDefault="00BF041A">
      <w:pPr>
        <w:pStyle w:val="ConsPlusNormal"/>
        <w:spacing w:before="240"/>
        <w:ind w:firstLine="540"/>
        <w:jc w:val="both"/>
      </w:pPr>
      <w:bookmarkStart w:id="76" w:name="Par832"/>
      <w:bookmarkEnd w:id="76"/>
      <w:r>
        <w:t>&lt;6</w:t>
      </w:r>
      <w:proofErr w:type="gramStart"/>
      <w:r>
        <w:t>&gt; У</w:t>
      </w:r>
      <w:proofErr w:type="gramEnd"/>
      <w:r>
        <w:t>казывается в соответствии с утвержденным заданием на проектирование.</w:t>
      </w:r>
    </w:p>
    <w:p w:rsidR="00200004" w:rsidRDefault="00200004">
      <w:pPr>
        <w:pStyle w:val="ConsPlusNormal"/>
        <w:jc w:val="both"/>
      </w:pPr>
    </w:p>
    <w:p w:rsidR="00200004" w:rsidRDefault="00200004">
      <w:pPr>
        <w:pStyle w:val="ConsPlusNormal"/>
        <w:jc w:val="both"/>
      </w:pPr>
    </w:p>
    <w:p w:rsidR="00200004" w:rsidRDefault="00200004">
      <w:pPr>
        <w:pStyle w:val="ConsPlusNormal"/>
        <w:jc w:val="both"/>
      </w:pPr>
    </w:p>
    <w:p w:rsidR="00200004" w:rsidRDefault="00200004">
      <w:pPr>
        <w:pStyle w:val="ConsPlusNormal"/>
        <w:jc w:val="both"/>
      </w:pPr>
    </w:p>
    <w:p w:rsidR="00200004" w:rsidRDefault="00200004">
      <w:pPr>
        <w:pStyle w:val="ConsPlusNormal"/>
        <w:jc w:val="both"/>
      </w:pPr>
    </w:p>
    <w:p w:rsidR="00200004" w:rsidRDefault="00BF041A">
      <w:pPr>
        <w:pStyle w:val="ConsPlusNormal"/>
        <w:jc w:val="right"/>
        <w:outlineLvl w:val="1"/>
      </w:pPr>
      <w:r>
        <w:t>Приложение N 2</w:t>
      </w:r>
    </w:p>
    <w:p w:rsidR="00200004" w:rsidRDefault="00BF041A">
      <w:pPr>
        <w:pStyle w:val="ConsPlusNormal"/>
        <w:jc w:val="right"/>
      </w:pPr>
      <w:r>
        <w:t>к Типовой форме соглашения</w:t>
      </w:r>
    </w:p>
    <w:p w:rsidR="00200004" w:rsidRDefault="00BF041A">
      <w:pPr>
        <w:pStyle w:val="ConsPlusNormal"/>
        <w:jc w:val="right"/>
      </w:pPr>
      <w:r>
        <w:t>о предоставлении единой субсидии</w:t>
      </w:r>
    </w:p>
    <w:p w:rsidR="00200004" w:rsidRDefault="00BF041A">
      <w:pPr>
        <w:pStyle w:val="ConsPlusNormal"/>
        <w:jc w:val="right"/>
      </w:pPr>
      <w:r>
        <w:t>из федерального бюджета бюджету</w:t>
      </w:r>
    </w:p>
    <w:p w:rsidR="00200004" w:rsidRDefault="00BF041A">
      <w:pPr>
        <w:pStyle w:val="ConsPlusNormal"/>
        <w:jc w:val="right"/>
      </w:pPr>
      <w:r>
        <w:lastRenderedPageBreak/>
        <w:t>субъекта Российской Федерации,</w:t>
      </w:r>
    </w:p>
    <w:p w:rsidR="00200004" w:rsidRDefault="00BF041A">
      <w:pPr>
        <w:pStyle w:val="ConsPlusNormal"/>
        <w:jc w:val="right"/>
      </w:pPr>
      <w:proofErr w:type="gramStart"/>
      <w:r>
        <w:t>утвержденной</w:t>
      </w:r>
      <w:proofErr w:type="gramEnd"/>
      <w:r>
        <w:t xml:space="preserve"> приказом</w:t>
      </w:r>
    </w:p>
    <w:p w:rsidR="00200004" w:rsidRDefault="00BF041A">
      <w:pPr>
        <w:pStyle w:val="ConsPlusNormal"/>
        <w:jc w:val="right"/>
      </w:pPr>
      <w:r>
        <w:t>Министерства финансов</w:t>
      </w:r>
    </w:p>
    <w:p w:rsidR="00200004" w:rsidRDefault="00BF041A">
      <w:pPr>
        <w:pStyle w:val="ConsPlusNormal"/>
        <w:jc w:val="right"/>
      </w:pPr>
      <w:r>
        <w:t>Российской Федерации</w:t>
      </w:r>
    </w:p>
    <w:p w:rsidR="00200004" w:rsidRDefault="00BF041A">
      <w:pPr>
        <w:pStyle w:val="ConsPlusNormal"/>
        <w:jc w:val="right"/>
      </w:pPr>
      <w:r>
        <w:t>от 22.06.2022 N 99н</w:t>
      </w:r>
    </w:p>
    <w:p w:rsidR="00200004" w:rsidRDefault="00200004">
      <w:pPr>
        <w:pStyle w:val="ConsPlusNormal"/>
        <w:jc w:val="both"/>
      </w:pPr>
    </w:p>
    <w:p w:rsidR="00200004" w:rsidRDefault="00BF041A">
      <w:pPr>
        <w:pStyle w:val="ConsPlusNormal"/>
        <w:jc w:val="right"/>
      </w:pPr>
      <w:r>
        <w:t>Рекомендуемый образец</w:t>
      </w:r>
    </w:p>
    <w:p w:rsidR="00200004" w:rsidRDefault="00200004">
      <w:pPr>
        <w:pStyle w:val="ConsPlusNormal"/>
        <w:jc w:val="both"/>
      </w:pPr>
    </w:p>
    <w:p w:rsidR="00200004" w:rsidRDefault="00BF041A">
      <w:pPr>
        <w:pStyle w:val="ConsPlusNormal"/>
        <w:jc w:val="right"/>
      </w:pPr>
      <w:r>
        <w:t>Приложение N ___</w:t>
      </w:r>
    </w:p>
    <w:p w:rsidR="00200004" w:rsidRDefault="00BF041A">
      <w:pPr>
        <w:pStyle w:val="ConsPlusNormal"/>
        <w:jc w:val="right"/>
      </w:pPr>
      <w:r>
        <w:t>к Соглашению от "__" _____ 20__ г. N ___</w:t>
      </w:r>
    </w:p>
    <w:p w:rsidR="00200004" w:rsidRDefault="00BF041A">
      <w:pPr>
        <w:pStyle w:val="ConsPlusNormal"/>
        <w:jc w:val="right"/>
      </w:pPr>
      <w:proofErr w:type="gramStart"/>
      <w:r>
        <w:t>(Приложение N ___</w:t>
      </w:r>
      <w:proofErr w:type="gramEnd"/>
    </w:p>
    <w:p w:rsidR="00200004" w:rsidRDefault="00BF041A">
      <w:pPr>
        <w:pStyle w:val="ConsPlusNormal"/>
        <w:jc w:val="right"/>
      </w:pPr>
      <w:r>
        <w:t>к Дополнительному соглашению</w:t>
      </w:r>
    </w:p>
    <w:p w:rsidR="00200004" w:rsidRDefault="00BF041A">
      <w:pPr>
        <w:pStyle w:val="ConsPlusNormal"/>
        <w:jc w:val="right"/>
      </w:pPr>
      <w:r>
        <w:t>от "__" _____ 20__ г. N ___)</w:t>
      </w:r>
    </w:p>
    <w:p w:rsidR="00200004" w:rsidRDefault="00200004">
      <w:pPr>
        <w:pStyle w:val="ConsPlusNormal"/>
        <w:jc w:val="both"/>
      </w:pPr>
    </w:p>
    <w:p w:rsidR="00200004" w:rsidRDefault="00BF041A">
      <w:pPr>
        <w:pStyle w:val="ConsPlusNonformat"/>
        <w:jc w:val="both"/>
      </w:pPr>
      <w:bookmarkStart w:id="77" w:name="Par856"/>
      <w:bookmarkEnd w:id="77"/>
      <w:r>
        <w:t xml:space="preserve">                                   ОТЧЕТ</w:t>
      </w:r>
    </w:p>
    <w:p w:rsidR="00200004" w:rsidRDefault="00BF041A">
      <w:pPr>
        <w:pStyle w:val="ConsPlusNonformat"/>
        <w:jc w:val="both"/>
      </w:pPr>
      <w:r>
        <w:t xml:space="preserve">               о расходах, в целях </w:t>
      </w:r>
      <w:proofErr w:type="spellStart"/>
      <w:r>
        <w:t>софинансирования</w:t>
      </w:r>
      <w:proofErr w:type="spellEnd"/>
      <w:r>
        <w:t xml:space="preserve"> которых</w:t>
      </w:r>
    </w:p>
    <w:p w:rsidR="00200004" w:rsidRDefault="00BF041A">
      <w:pPr>
        <w:pStyle w:val="ConsPlusNonformat"/>
        <w:jc w:val="both"/>
      </w:pPr>
      <w:r>
        <w:t xml:space="preserve">                         предоставляется Субсидия</w:t>
      </w:r>
    </w:p>
    <w:p w:rsidR="00200004" w:rsidRDefault="002000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49"/>
        <w:gridCol w:w="416"/>
        <w:gridCol w:w="3969"/>
        <w:gridCol w:w="1417"/>
        <w:gridCol w:w="1020"/>
      </w:tblGrid>
      <w:tr w:rsidR="00200004">
        <w:tc>
          <w:tcPr>
            <w:tcW w:w="2665" w:type="dxa"/>
            <w:gridSpan w:val="2"/>
          </w:tcPr>
          <w:p w:rsidR="00200004" w:rsidRDefault="00200004">
            <w:pPr>
              <w:pStyle w:val="ConsPlusNormal"/>
            </w:pPr>
          </w:p>
        </w:tc>
        <w:tc>
          <w:tcPr>
            <w:tcW w:w="3969" w:type="dxa"/>
          </w:tcPr>
          <w:p w:rsidR="00200004" w:rsidRDefault="00200004">
            <w:pPr>
              <w:pStyle w:val="ConsPlusNormal"/>
            </w:pPr>
          </w:p>
        </w:tc>
        <w:tc>
          <w:tcPr>
            <w:tcW w:w="1417" w:type="dxa"/>
            <w:tcBorders>
              <w:right w:val="single" w:sz="4" w:space="0" w:color="auto"/>
            </w:tcBorders>
          </w:tcPr>
          <w:p w:rsidR="00200004" w:rsidRDefault="00200004">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Коды</w:t>
            </w:r>
          </w:p>
        </w:tc>
      </w:tr>
      <w:tr w:rsidR="00200004">
        <w:tc>
          <w:tcPr>
            <w:tcW w:w="2665" w:type="dxa"/>
            <w:gridSpan w:val="2"/>
          </w:tcPr>
          <w:p w:rsidR="00200004" w:rsidRDefault="00200004">
            <w:pPr>
              <w:pStyle w:val="ConsPlusNormal"/>
            </w:pPr>
          </w:p>
        </w:tc>
        <w:tc>
          <w:tcPr>
            <w:tcW w:w="3969" w:type="dxa"/>
          </w:tcPr>
          <w:p w:rsidR="00200004" w:rsidRDefault="00BF041A">
            <w:pPr>
              <w:pStyle w:val="ConsPlusNormal"/>
              <w:jc w:val="center"/>
            </w:pPr>
            <w:r>
              <w:t>на 1 _____________ 20__ г.</w:t>
            </w:r>
          </w:p>
        </w:tc>
        <w:tc>
          <w:tcPr>
            <w:tcW w:w="1417" w:type="dxa"/>
            <w:tcBorders>
              <w:right w:val="single" w:sz="4" w:space="0" w:color="auto"/>
            </w:tcBorders>
            <w:vAlign w:val="bottom"/>
          </w:tcPr>
          <w:p w:rsidR="00200004" w:rsidRDefault="00BF041A">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2665" w:type="dxa"/>
            <w:gridSpan w:val="2"/>
            <w:vAlign w:val="bottom"/>
          </w:tcPr>
          <w:p w:rsidR="00200004" w:rsidRDefault="00BF041A">
            <w:pPr>
              <w:pStyle w:val="ConsPlusNormal"/>
            </w:pPr>
            <w:r>
              <w:t xml:space="preserve">Наименование уполномоченного органа исполнительной власти субъекта Российской Федерации </w:t>
            </w:r>
            <w:hyperlink w:anchor="Par1070" w:tooltip="&lt;1&gt; Указывается орган исполнительной власти субъекта Российской Федерации, определенный в пункте 6.1.1 Соглашения." w:history="1">
              <w:r>
                <w:rPr>
                  <w:color w:val="0000FF"/>
                </w:rPr>
                <w:t>&lt;1&gt;</w:t>
              </w:r>
            </w:hyperlink>
          </w:p>
        </w:tc>
        <w:tc>
          <w:tcPr>
            <w:tcW w:w="3969" w:type="dxa"/>
            <w:tcBorders>
              <w:bottom w:val="single" w:sz="4" w:space="0" w:color="auto"/>
            </w:tcBorders>
          </w:tcPr>
          <w:p w:rsidR="00200004" w:rsidRDefault="00200004">
            <w:pPr>
              <w:pStyle w:val="ConsPlusNormal"/>
            </w:pPr>
          </w:p>
        </w:tc>
        <w:tc>
          <w:tcPr>
            <w:tcW w:w="1417" w:type="dxa"/>
            <w:tcBorders>
              <w:right w:val="single" w:sz="4" w:space="0" w:color="auto"/>
            </w:tcBorders>
            <w:vAlign w:val="bottom"/>
          </w:tcPr>
          <w:p w:rsidR="00200004" w:rsidRDefault="00BF041A">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200004" w:rsidRDefault="00200004">
            <w:pPr>
              <w:pStyle w:val="ConsPlusNormal"/>
            </w:pPr>
          </w:p>
        </w:tc>
      </w:tr>
      <w:tr w:rsidR="00200004">
        <w:tc>
          <w:tcPr>
            <w:tcW w:w="2665" w:type="dxa"/>
            <w:gridSpan w:val="2"/>
            <w:vAlign w:val="bottom"/>
          </w:tcPr>
          <w:p w:rsidR="00200004" w:rsidRDefault="00BF041A">
            <w:pPr>
              <w:pStyle w:val="ConsPlusNormal"/>
            </w:pPr>
            <w:r>
              <w:t>Наименование субъекта Российской Федерации</w:t>
            </w:r>
          </w:p>
        </w:tc>
        <w:tc>
          <w:tcPr>
            <w:tcW w:w="3969" w:type="dxa"/>
            <w:tcBorders>
              <w:top w:val="single" w:sz="4" w:space="0" w:color="auto"/>
              <w:bottom w:val="single" w:sz="4" w:space="0" w:color="auto"/>
            </w:tcBorders>
          </w:tcPr>
          <w:p w:rsidR="00200004" w:rsidRDefault="00200004">
            <w:pPr>
              <w:pStyle w:val="ConsPlusNormal"/>
            </w:pPr>
          </w:p>
        </w:tc>
        <w:tc>
          <w:tcPr>
            <w:tcW w:w="1417" w:type="dxa"/>
            <w:tcBorders>
              <w:right w:val="single" w:sz="4" w:space="0" w:color="auto"/>
            </w:tcBorders>
            <w:vAlign w:val="bottom"/>
          </w:tcPr>
          <w:p w:rsidR="00200004" w:rsidRDefault="00BF041A">
            <w:pPr>
              <w:pStyle w:val="ConsPlusNormal"/>
              <w:jc w:val="right"/>
            </w:pPr>
            <w:r>
              <w:t xml:space="preserve">по </w:t>
            </w:r>
            <w:hyperlink r:id="rId40" w:history="1">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2665" w:type="dxa"/>
            <w:gridSpan w:val="2"/>
            <w:vAlign w:val="bottom"/>
          </w:tcPr>
          <w:p w:rsidR="00200004" w:rsidRDefault="00BF041A">
            <w:pPr>
              <w:pStyle w:val="ConsPlusNormal"/>
            </w:pPr>
            <w:r>
              <w:t>Наименование главного распорядителя средств федерального бюджета</w:t>
            </w:r>
          </w:p>
        </w:tc>
        <w:tc>
          <w:tcPr>
            <w:tcW w:w="3969" w:type="dxa"/>
            <w:tcBorders>
              <w:top w:val="single" w:sz="4" w:space="0" w:color="auto"/>
              <w:bottom w:val="single" w:sz="4" w:space="0" w:color="auto"/>
            </w:tcBorders>
          </w:tcPr>
          <w:p w:rsidR="00200004" w:rsidRDefault="00200004">
            <w:pPr>
              <w:pStyle w:val="ConsPlusNormal"/>
            </w:pPr>
          </w:p>
        </w:tc>
        <w:tc>
          <w:tcPr>
            <w:tcW w:w="1417" w:type="dxa"/>
            <w:tcBorders>
              <w:right w:val="single" w:sz="4" w:space="0" w:color="auto"/>
            </w:tcBorders>
            <w:vAlign w:val="bottom"/>
          </w:tcPr>
          <w:p w:rsidR="00200004" w:rsidRDefault="00BF041A">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200004" w:rsidRDefault="00200004">
            <w:pPr>
              <w:pStyle w:val="ConsPlusNormal"/>
            </w:pPr>
          </w:p>
        </w:tc>
      </w:tr>
      <w:tr w:rsidR="00200004">
        <w:tc>
          <w:tcPr>
            <w:tcW w:w="2665" w:type="dxa"/>
            <w:gridSpan w:val="2"/>
          </w:tcPr>
          <w:p w:rsidR="00200004" w:rsidRDefault="00200004">
            <w:pPr>
              <w:pStyle w:val="ConsPlusNormal"/>
            </w:pPr>
          </w:p>
        </w:tc>
        <w:tc>
          <w:tcPr>
            <w:tcW w:w="3969" w:type="dxa"/>
            <w:tcBorders>
              <w:top w:val="single" w:sz="4" w:space="0" w:color="auto"/>
            </w:tcBorders>
          </w:tcPr>
          <w:p w:rsidR="00200004" w:rsidRDefault="00BF041A">
            <w:pPr>
              <w:pStyle w:val="ConsPlusNormal"/>
              <w:jc w:val="center"/>
            </w:pPr>
            <w:r>
              <w:t>(Министерство, Агентство, Служба)</w:t>
            </w:r>
          </w:p>
        </w:tc>
        <w:tc>
          <w:tcPr>
            <w:tcW w:w="1417" w:type="dxa"/>
            <w:tcBorders>
              <w:right w:val="single" w:sz="4" w:space="0" w:color="auto"/>
            </w:tcBorders>
          </w:tcPr>
          <w:p w:rsidR="00200004" w:rsidRDefault="00200004">
            <w:pPr>
              <w:pStyle w:val="ConsPlusNormal"/>
            </w:pPr>
          </w:p>
        </w:tc>
        <w:tc>
          <w:tcPr>
            <w:tcW w:w="1020" w:type="dxa"/>
            <w:tcBorders>
              <w:top w:val="single" w:sz="4" w:space="0" w:color="auto"/>
              <w:left w:val="single" w:sz="4" w:space="0" w:color="auto"/>
              <w:right w:val="single" w:sz="4" w:space="0" w:color="auto"/>
            </w:tcBorders>
          </w:tcPr>
          <w:p w:rsidR="00200004" w:rsidRDefault="00200004">
            <w:pPr>
              <w:pStyle w:val="ConsPlusNormal"/>
            </w:pPr>
          </w:p>
        </w:tc>
      </w:tr>
      <w:tr w:rsidR="00200004">
        <w:tc>
          <w:tcPr>
            <w:tcW w:w="2665" w:type="dxa"/>
            <w:gridSpan w:val="2"/>
            <w:vAlign w:val="bottom"/>
          </w:tcPr>
          <w:p w:rsidR="00200004" w:rsidRDefault="00BF041A">
            <w:pPr>
              <w:pStyle w:val="ConsPlusNormal"/>
              <w:jc w:val="both"/>
            </w:pPr>
            <w:r>
              <w:t xml:space="preserve">Наименование государственной программы </w:t>
            </w:r>
            <w:hyperlink w:anchor="Par1071" w:tooltip="&lt;2&gt; Указывается наименование государственной программы Российской Федерации. В кодовой зоне указываются 1 и 2 разряды кода целевой статьи расходов федерального бюджета по бюджетной классификации." w:history="1">
              <w:r>
                <w:rPr>
                  <w:color w:val="0000FF"/>
                </w:rPr>
                <w:t>&lt;2&gt;</w:t>
              </w:r>
            </w:hyperlink>
          </w:p>
        </w:tc>
        <w:tc>
          <w:tcPr>
            <w:tcW w:w="3969" w:type="dxa"/>
            <w:tcBorders>
              <w:bottom w:val="single" w:sz="4" w:space="0" w:color="auto"/>
            </w:tcBorders>
          </w:tcPr>
          <w:p w:rsidR="00200004" w:rsidRDefault="00200004">
            <w:pPr>
              <w:pStyle w:val="ConsPlusNormal"/>
            </w:pPr>
          </w:p>
        </w:tc>
        <w:tc>
          <w:tcPr>
            <w:tcW w:w="1417" w:type="dxa"/>
            <w:tcBorders>
              <w:right w:val="single" w:sz="4" w:space="0" w:color="auto"/>
            </w:tcBorders>
            <w:vAlign w:val="bottom"/>
          </w:tcPr>
          <w:p w:rsidR="00200004" w:rsidRDefault="00BF041A">
            <w:pPr>
              <w:pStyle w:val="ConsPlusNormal"/>
              <w:jc w:val="right"/>
            </w:pPr>
            <w:r>
              <w:t xml:space="preserve">по БК </w:t>
            </w:r>
            <w:hyperlink w:anchor="Par1071" w:tooltip="&lt;2&gt; Указывается наименование государственной программы Российской Федерации. В кодовой зоне указываются 1 и 2 разряды кода целевой статьи расходов федерального бюджета по бюджетной классификации." w:history="1">
              <w:r>
                <w:rPr>
                  <w:color w:val="0000FF"/>
                </w:rPr>
                <w:t>&lt;2&gt;</w:t>
              </w:r>
            </w:hyperlink>
          </w:p>
        </w:tc>
        <w:tc>
          <w:tcPr>
            <w:tcW w:w="1020" w:type="dxa"/>
            <w:tcBorders>
              <w:left w:val="single" w:sz="4" w:space="0" w:color="auto"/>
              <w:bottom w:val="single" w:sz="4" w:space="0" w:color="auto"/>
              <w:right w:val="single" w:sz="4" w:space="0" w:color="auto"/>
            </w:tcBorders>
            <w:vAlign w:val="bottom"/>
          </w:tcPr>
          <w:p w:rsidR="00200004" w:rsidRDefault="00200004">
            <w:pPr>
              <w:pStyle w:val="ConsPlusNormal"/>
            </w:pPr>
          </w:p>
        </w:tc>
      </w:tr>
      <w:tr w:rsidR="00200004">
        <w:tc>
          <w:tcPr>
            <w:tcW w:w="2665" w:type="dxa"/>
            <w:gridSpan w:val="2"/>
            <w:vAlign w:val="bottom"/>
          </w:tcPr>
          <w:p w:rsidR="00200004" w:rsidRDefault="00BF041A">
            <w:pPr>
              <w:pStyle w:val="ConsPlusNormal"/>
            </w:pPr>
            <w:r>
              <w:t xml:space="preserve">Наименование федерального проекта </w:t>
            </w:r>
            <w:hyperlink w:anchor="Par1072" w:tooltip="&lt;3&gt; Заполняется в случае предоставления Субсидии в целях достижения показателей структурных элементов государственной программы Российской Федерации, за исключением федеральных проектов в составе национального проекта. Указывается наименование соответствующего" w:history="1">
              <w:r>
                <w:rPr>
                  <w:color w:val="0000FF"/>
                </w:rPr>
                <w:t>&lt;3&gt;</w:t>
              </w:r>
            </w:hyperlink>
          </w:p>
        </w:tc>
        <w:tc>
          <w:tcPr>
            <w:tcW w:w="3969" w:type="dxa"/>
            <w:tcBorders>
              <w:top w:val="single" w:sz="4" w:space="0" w:color="auto"/>
              <w:bottom w:val="single" w:sz="4" w:space="0" w:color="auto"/>
            </w:tcBorders>
          </w:tcPr>
          <w:p w:rsidR="00200004" w:rsidRDefault="00200004">
            <w:pPr>
              <w:pStyle w:val="ConsPlusNormal"/>
            </w:pPr>
          </w:p>
        </w:tc>
        <w:tc>
          <w:tcPr>
            <w:tcW w:w="1417" w:type="dxa"/>
            <w:tcBorders>
              <w:right w:val="single" w:sz="4" w:space="0" w:color="auto"/>
            </w:tcBorders>
            <w:vAlign w:val="bottom"/>
          </w:tcPr>
          <w:p w:rsidR="00200004" w:rsidRDefault="00BF041A">
            <w:pPr>
              <w:pStyle w:val="ConsPlusNormal"/>
              <w:jc w:val="right"/>
            </w:pPr>
            <w:r>
              <w:t xml:space="preserve">по БК </w:t>
            </w:r>
            <w:hyperlink w:anchor="Par1072" w:tooltip="&lt;3&gt; Заполняется в случае предоставления Субсидии в целях достижения показателей структурных элементов государственной программы Российской Федерации, за исключением федеральных проектов в составе национального проекта. Указывается наименование соответствующего" w:history="1">
              <w:r>
                <w:rPr>
                  <w:color w:val="0000FF"/>
                </w:rPr>
                <w:t>&lt;3&gt;</w:t>
              </w:r>
            </w:hyperlink>
          </w:p>
        </w:tc>
        <w:tc>
          <w:tcPr>
            <w:tcW w:w="102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2665" w:type="dxa"/>
            <w:gridSpan w:val="2"/>
            <w:vAlign w:val="bottom"/>
          </w:tcPr>
          <w:p w:rsidR="00200004" w:rsidRDefault="00BF041A">
            <w:pPr>
              <w:pStyle w:val="ConsPlusNormal"/>
            </w:pPr>
            <w:r>
              <w:t>Вид документа</w:t>
            </w:r>
          </w:p>
        </w:tc>
        <w:tc>
          <w:tcPr>
            <w:tcW w:w="3969" w:type="dxa"/>
            <w:tcBorders>
              <w:top w:val="single" w:sz="4" w:space="0" w:color="auto"/>
              <w:bottom w:val="single" w:sz="4" w:space="0" w:color="auto"/>
            </w:tcBorders>
          </w:tcPr>
          <w:p w:rsidR="00200004" w:rsidRDefault="00200004">
            <w:pPr>
              <w:pStyle w:val="ConsPlusNormal"/>
            </w:pPr>
          </w:p>
        </w:tc>
        <w:tc>
          <w:tcPr>
            <w:tcW w:w="1417" w:type="dxa"/>
            <w:tcBorders>
              <w:right w:val="single" w:sz="4" w:space="0" w:color="auto"/>
            </w:tcBorders>
          </w:tcPr>
          <w:p w:rsidR="00200004" w:rsidRDefault="00200004">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2665" w:type="dxa"/>
            <w:gridSpan w:val="2"/>
          </w:tcPr>
          <w:p w:rsidR="00200004" w:rsidRDefault="00200004">
            <w:pPr>
              <w:pStyle w:val="ConsPlusNormal"/>
            </w:pPr>
          </w:p>
        </w:tc>
        <w:tc>
          <w:tcPr>
            <w:tcW w:w="3969" w:type="dxa"/>
            <w:tcBorders>
              <w:top w:val="single" w:sz="4" w:space="0" w:color="auto"/>
            </w:tcBorders>
          </w:tcPr>
          <w:p w:rsidR="00200004" w:rsidRDefault="00BF041A">
            <w:pPr>
              <w:pStyle w:val="ConsPlusNormal"/>
              <w:jc w:val="center"/>
            </w:pPr>
            <w:r>
              <w:t xml:space="preserve">(первичный - "0", уточненный </w:t>
            </w:r>
            <w:hyperlink w:anchor="Par1073" w:tooltip="&lt;4&gt; При представлении уточненного отчета указывается номер корректировки (например, &quot;1&quot;, &quot;2&quot;, &quot;3&quot;, &quot;...&quot;)." w:history="1">
              <w:r>
                <w:rPr>
                  <w:color w:val="0000FF"/>
                </w:rPr>
                <w:t>&lt;4&gt;</w:t>
              </w:r>
            </w:hyperlink>
            <w:r>
              <w:t xml:space="preserve"> - "1", "2", "3", "...")</w:t>
            </w:r>
          </w:p>
        </w:tc>
        <w:tc>
          <w:tcPr>
            <w:tcW w:w="1417" w:type="dxa"/>
            <w:tcBorders>
              <w:right w:val="single" w:sz="4" w:space="0" w:color="auto"/>
            </w:tcBorders>
          </w:tcPr>
          <w:p w:rsidR="00200004" w:rsidRDefault="00200004">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2665" w:type="dxa"/>
            <w:gridSpan w:val="2"/>
            <w:vAlign w:val="bottom"/>
          </w:tcPr>
          <w:p w:rsidR="00200004" w:rsidRDefault="00BF041A">
            <w:pPr>
              <w:pStyle w:val="ConsPlusNormal"/>
            </w:pPr>
            <w:r>
              <w:t xml:space="preserve">Периодичность: </w:t>
            </w:r>
            <w:r>
              <w:lastRenderedPageBreak/>
              <w:t>месячная, квартальная, годовая</w:t>
            </w:r>
          </w:p>
        </w:tc>
        <w:tc>
          <w:tcPr>
            <w:tcW w:w="3969" w:type="dxa"/>
          </w:tcPr>
          <w:p w:rsidR="00200004" w:rsidRDefault="00200004">
            <w:pPr>
              <w:pStyle w:val="ConsPlusNormal"/>
            </w:pPr>
          </w:p>
        </w:tc>
        <w:tc>
          <w:tcPr>
            <w:tcW w:w="1417" w:type="dxa"/>
            <w:tcBorders>
              <w:right w:val="single" w:sz="4" w:space="0" w:color="auto"/>
            </w:tcBorders>
          </w:tcPr>
          <w:p w:rsidR="00200004" w:rsidRDefault="00200004">
            <w:pPr>
              <w:pStyle w:val="ConsPlusNormal"/>
            </w:pPr>
          </w:p>
        </w:tc>
        <w:tc>
          <w:tcPr>
            <w:tcW w:w="1020"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2249" w:type="dxa"/>
            <w:vAlign w:val="bottom"/>
          </w:tcPr>
          <w:p w:rsidR="00200004" w:rsidRDefault="00BF041A">
            <w:pPr>
              <w:pStyle w:val="ConsPlusNormal"/>
            </w:pPr>
            <w:r>
              <w:lastRenderedPageBreak/>
              <w:t>Единица измерения:</w:t>
            </w:r>
          </w:p>
        </w:tc>
        <w:tc>
          <w:tcPr>
            <w:tcW w:w="4385" w:type="dxa"/>
            <w:gridSpan w:val="2"/>
            <w:vAlign w:val="bottom"/>
          </w:tcPr>
          <w:p w:rsidR="00200004" w:rsidRDefault="00BF041A">
            <w:pPr>
              <w:pStyle w:val="ConsPlusNormal"/>
            </w:pPr>
            <w:proofErr w:type="spellStart"/>
            <w:r>
              <w:t>руб</w:t>
            </w:r>
            <w:proofErr w:type="spellEnd"/>
            <w:r>
              <w:t xml:space="preserve"> (с точностью до второго знака после запятой)</w:t>
            </w:r>
          </w:p>
        </w:tc>
        <w:tc>
          <w:tcPr>
            <w:tcW w:w="1417" w:type="dxa"/>
            <w:tcBorders>
              <w:right w:val="single" w:sz="4" w:space="0" w:color="auto"/>
            </w:tcBorders>
            <w:vAlign w:val="bottom"/>
          </w:tcPr>
          <w:p w:rsidR="00200004" w:rsidRDefault="00BF041A">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200004" w:rsidRDefault="00DD2AC6">
            <w:pPr>
              <w:pStyle w:val="ConsPlusNormal"/>
              <w:jc w:val="center"/>
            </w:pPr>
            <w:hyperlink r:id="rId41" w:history="1">
              <w:r w:rsidR="00BF041A">
                <w:rPr>
                  <w:color w:val="0000FF"/>
                </w:rPr>
                <w:t>383</w:t>
              </w:r>
            </w:hyperlink>
          </w:p>
        </w:tc>
      </w:tr>
    </w:tbl>
    <w:p w:rsidR="00200004" w:rsidRDefault="00200004">
      <w:pPr>
        <w:pStyle w:val="ConsPlusNormal"/>
        <w:jc w:val="both"/>
      </w:pPr>
    </w:p>
    <w:p w:rsidR="00200004" w:rsidRDefault="00BF041A">
      <w:pPr>
        <w:pStyle w:val="ConsPlusNonformat"/>
        <w:jc w:val="both"/>
      </w:pPr>
      <w:r>
        <w:t xml:space="preserve">                                                                       с. 2</w:t>
      </w:r>
    </w:p>
    <w:p w:rsidR="00200004" w:rsidRDefault="00200004">
      <w:pPr>
        <w:pStyle w:val="ConsPlusNonformat"/>
        <w:jc w:val="both"/>
      </w:pPr>
    </w:p>
    <w:p w:rsidR="00200004" w:rsidRDefault="00BF041A">
      <w:pPr>
        <w:pStyle w:val="ConsPlusNonformat"/>
        <w:jc w:val="both"/>
      </w:pPr>
      <w:r>
        <w:t>1. Движение денежных средств</w:t>
      </w:r>
    </w:p>
    <w:p w:rsidR="00200004" w:rsidRDefault="002000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417"/>
        <w:gridCol w:w="1984"/>
      </w:tblGrid>
      <w:tr w:rsidR="00200004">
        <w:tc>
          <w:tcPr>
            <w:tcW w:w="5669" w:type="dxa"/>
            <w:tcBorders>
              <w:top w:val="single" w:sz="4" w:space="0" w:color="auto"/>
              <w:bottom w:val="single" w:sz="4" w:space="0" w:color="auto"/>
              <w:right w:val="single" w:sz="4" w:space="0" w:color="auto"/>
            </w:tcBorders>
          </w:tcPr>
          <w:p w:rsidR="00200004" w:rsidRDefault="00BF041A">
            <w:pPr>
              <w:pStyle w:val="ConsPlusNormal"/>
              <w:jc w:val="center"/>
            </w:pPr>
            <w:r>
              <w:t>Наименование показателя</w:t>
            </w:r>
          </w:p>
        </w:tc>
        <w:tc>
          <w:tcPr>
            <w:tcW w:w="1417"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Код строки</w:t>
            </w:r>
          </w:p>
        </w:tc>
        <w:tc>
          <w:tcPr>
            <w:tcW w:w="1984" w:type="dxa"/>
            <w:tcBorders>
              <w:top w:val="single" w:sz="4" w:space="0" w:color="auto"/>
              <w:left w:val="single" w:sz="4" w:space="0" w:color="auto"/>
              <w:bottom w:val="single" w:sz="4" w:space="0" w:color="auto"/>
            </w:tcBorders>
          </w:tcPr>
          <w:p w:rsidR="00200004" w:rsidRDefault="00BF041A">
            <w:pPr>
              <w:pStyle w:val="ConsPlusNormal"/>
              <w:jc w:val="center"/>
            </w:pPr>
            <w:r>
              <w:t>Сумма</w:t>
            </w:r>
          </w:p>
        </w:tc>
      </w:tr>
      <w:tr w:rsidR="00200004">
        <w:tc>
          <w:tcPr>
            <w:tcW w:w="5669" w:type="dxa"/>
            <w:tcBorders>
              <w:top w:val="single" w:sz="4" w:space="0" w:color="auto"/>
              <w:bottom w:val="single" w:sz="4" w:space="0" w:color="auto"/>
              <w:right w:val="single" w:sz="4" w:space="0" w:color="auto"/>
            </w:tcBorders>
          </w:tcPr>
          <w:p w:rsidR="00200004" w:rsidRDefault="00BF041A">
            <w:pPr>
              <w:pStyle w:val="ConsPlusNormal"/>
              <w:jc w:val="center"/>
            </w:pPr>
            <w:r>
              <w:t>1</w:t>
            </w:r>
          </w:p>
        </w:tc>
        <w:tc>
          <w:tcPr>
            <w:tcW w:w="1417"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2</w:t>
            </w:r>
          </w:p>
        </w:tc>
        <w:tc>
          <w:tcPr>
            <w:tcW w:w="1984" w:type="dxa"/>
            <w:tcBorders>
              <w:top w:val="single" w:sz="4" w:space="0" w:color="auto"/>
              <w:left w:val="single" w:sz="4" w:space="0" w:color="auto"/>
              <w:bottom w:val="single" w:sz="4" w:space="0" w:color="auto"/>
            </w:tcBorders>
          </w:tcPr>
          <w:p w:rsidR="00200004" w:rsidRDefault="00BF041A">
            <w:pPr>
              <w:pStyle w:val="ConsPlusNormal"/>
              <w:jc w:val="center"/>
            </w:pPr>
            <w:r>
              <w:t>3</w:t>
            </w:r>
          </w:p>
        </w:tc>
      </w:tr>
      <w:tr w:rsidR="00200004">
        <w:tc>
          <w:tcPr>
            <w:tcW w:w="5669" w:type="dxa"/>
            <w:tcBorders>
              <w:top w:val="single" w:sz="4" w:space="0" w:color="auto"/>
              <w:bottom w:val="single" w:sz="4" w:space="0" w:color="auto"/>
              <w:right w:val="single" w:sz="4" w:space="0" w:color="auto"/>
            </w:tcBorders>
            <w:vAlign w:val="bottom"/>
          </w:tcPr>
          <w:p w:rsidR="00200004" w:rsidRDefault="00BF041A">
            <w:pPr>
              <w:pStyle w:val="ConsPlusNormal"/>
            </w:pPr>
            <w:r>
              <w:t>Остаток Субсидии на начало текущего финансового года, всего</w:t>
            </w:r>
          </w:p>
        </w:tc>
        <w:tc>
          <w:tcPr>
            <w:tcW w:w="1417" w:type="dxa"/>
            <w:tcBorders>
              <w:top w:val="single" w:sz="4" w:space="0" w:color="auto"/>
              <w:left w:val="single" w:sz="4" w:space="0" w:color="auto"/>
              <w:bottom w:val="single" w:sz="4" w:space="0" w:color="auto"/>
              <w:right w:val="single" w:sz="4" w:space="0" w:color="auto"/>
            </w:tcBorders>
            <w:vAlign w:val="bottom"/>
          </w:tcPr>
          <w:p w:rsidR="00200004" w:rsidRDefault="00BF041A">
            <w:pPr>
              <w:pStyle w:val="ConsPlusNormal"/>
              <w:jc w:val="center"/>
            </w:pPr>
            <w:bookmarkStart w:id="78" w:name="Par919"/>
            <w:bookmarkEnd w:id="78"/>
            <w:r>
              <w:t>010</w:t>
            </w:r>
          </w:p>
        </w:tc>
        <w:tc>
          <w:tcPr>
            <w:tcW w:w="198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669" w:type="dxa"/>
            <w:tcBorders>
              <w:top w:val="single" w:sz="4" w:space="0" w:color="auto"/>
              <w:bottom w:val="single" w:sz="4" w:space="0" w:color="auto"/>
              <w:right w:val="single" w:sz="4" w:space="0" w:color="auto"/>
            </w:tcBorders>
            <w:vAlign w:val="bottom"/>
          </w:tcPr>
          <w:p w:rsidR="00200004" w:rsidRDefault="00BF041A">
            <w:pPr>
              <w:pStyle w:val="ConsPlusNormal"/>
              <w:ind w:left="567"/>
            </w:pPr>
            <w:r>
              <w:t>из них:</w:t>
            </w:r>
          </w:p>
          <w:p w:rsidR="00200004" w:rsidRDefault="00BF041A">
            <w:pPr>
              <w:pStyle w:val="ConsPlusNormal"/>
              <w:ind w:left="567"/>
            </w:pPr>
            <w:r>
              <w:t>подлежит возврату в федеральный бюджет</w:t>
            </w:r>
          </w:p>
        </w:tc>
        <w:tc>
          <w:tcPr>
            <w:tcW w:w="1417" w:type="dxa"/>
            <w:tcBorders>
              <w:top w:val="single" w:sz="4" w:space="0" w:color="auto"/>
              <w:left w:val="single" w:sz="4" w:space="0" w:color="auto"/>
              <w:bottom w:val="single" w:sz="4" w:space="0" w:color="auto"/>
              <w:right w:val="single" w:sz="4" w:space="0" w:color="auto"/>
            </w:tcBorders>
            <w:vAlign w:val="bottom"/>
          </w:tcPr>
          <w:p w:rsidR="00200004" w:rsidRDefault="00BF041A">
            <w:pPr>
              <w:pStyle w:val="ConsPlusNormal"/>
              <w:jc w:val="center"/>
            </w:pPr>
            <w:r>
              <w:t>011</w:t>
            </w:r>
          </w:p>
        </w:tc>
        <w:tc>
          <w:tcPr>
            <w:tcW w:w="198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669" w:type="dxa"/>
            <w:tcBorders>
              <w:top w:val="single" w:sz="4" w:space="0" w:color="auto"/>
              <w:bottom w:val="single" w:sz="4" w:space="0" w:color="auto"/>
              <w:right w:val="single" w:sz="4" w:space="0" w:color="auto"/>
            </w:tcBorders>
            <w:vAlign w:val="bottom"/>
          </w:tcPr>
          <w:p w:rsidR="00200004" w:rsidRDefault="00BF041A">
            <w:pPr>
              <w:pStyle w:val="ConsPlusNormal"/>
            </w:pPr>
            <w:r>
              <w:t>Размер Субсидии, подлежащей предоставлению в текущем финансовом году (</w:t>
            </w:r>
            <w:proofErr w:type="spellStart"/>
            <w:r>
              <w:t>справочно</w:t>
            </w:r>
            <w:proofErr w:type="spellEnd"/>
            <w:r>
              <w:t>)</w:t>
            </w:r>
          </w:p>
        </w:tc>
        <w:tc>
          <w:tcPr>
            <w:tcW w:w="1417" w:type="dxa"/>
            <w:tcBorders>
              <w:top w:val="single" w:sz="4" w:space="0" w:color="auto"/>
              <w:left w:val="single" w:sz="4" w:space="0" w:color="auto"/>
              <w:bottom w:val="single" w:sz="4" w:space="0" w:color="auto"/>
              <w:right w:val="single" w:sz="4" w:space="0" w:color="auto"/>
            </w:tcBorders>
            <w:vAlign w:val="bottom"/>
          </w:tcPr>
          <w:p w:rsidR="00200004" w:rsidRDefault="00BF041A">
            <w:pPr>
              <w:pStyle w:val="ConsPlusNormal"/>
              <w:jc w:val="center"/>
            </w:pPr>
            <w:r>
              <w:t>020</w:t>
            </w:r>
          </w:p>
        </w:tc>
        <w:tc>
          <w:tcPr>
            <w:tcW w:w="198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669" w:type="dxa"/>
            <w:tcBorders>
              <w:top w:val="single" w:sz="4" w:space="0" w:color="auto"/>
              <w:bottom w:val="single" w:sz="4" w:space="0" w:color="auto"/>
              <w:right w:val="single" w:sz="4" w:space="0" w:color="auto"/>
            </w:tcBorders>
            <w:vAlign w:val="bottom"/>
          </w:tcPr>
          <w:p w:rsidR="00200004" w:rsidRDefault="00BF041A">
            <w:pPr>
              <w:pStyle w:val="ConsPlusNormal"/>
            </w:pPr>
            <w:r>
              <w:t xml:space="preserve">Предусмотрено бюджетных ассигнований в бюджете субъекта Российской Федерации на исполнение расходных обязательств, в целях </w:t>
            </w:r>
            <w:proofErr w:type="spellStart"/>
            <w:r>
              <w:t>софинансирования</w:t>
            </w:r>
            <w:proofErr w:type="spellEnd"/>
            <w:r>
              <w:t xml:space="preserve"> которых предоставляется Субсидия, на текущий финансовый год, всего (</w:t>
            </w:r>
            <w:proofErr w:type="spellStart"/>
            <w:r>
              <w:t>справочно</w:t>
            </w:r>
            <w:proofErr w:type="spellEnd"/>
            <w:r>
              <w:t>)</w:t>
            </w:r>
          </w:p>
        </w:tc>
        <w:tc>
          <w:tcPr>
            <w:tcW w:w="1417" w:type="dxa"/>
            <w:tcBorders>
              <w:top w:val="single" w:sz="4" w:space="0" w:color="auto"/>
              <w:left w:val="single" w:sz="4" w:space="0" w:color="auto"/>
              <w:bottom w:val="single" w:sz="4" w:space="0" w:color="auto"/>
              <w:right w:val="single" w:sz="4" w:space="0" w:color="auto"/>
            </w:tcBorders>
            <w:vAlign w:val="bottom"/>
          </w:tcPr>
          <w:p w:rsidR="00200004" w:rsidRDefault="00BF041A">
            <w:pPr>
              <w:pStyle w:val="ConsPlusNormal"/>
              <w:jc w:val="center"/>
            </w:pPr>
            <w:bookmarkStart w:id="79" w:name="Par929"/>
            <w:bookmarkEnd w:id="79"/>
            <w:r>
              <w:t>030</w:t>
            </w:r>
          </w:p>
        </w:tc>
        <w:tc>
          <w:tcPr>
            <w:tcW w:w="198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669" w:type="dxa"/>
            <w:tcBorders>
              <w:top w:val="single" w:sz="4" w:space="0" w:color="auto"/>
              <w:bottom w:val="single" w:sz="4" w:space="0" w:color="auto"/>
              <w:right w:val="single" w:sz="4" w:space="0" w:color="auto"/>
            </w:tcBorders>
            <w:vAlign w:val="bottom"/>
          </w:tcPr>
          <w:p w:rsidR="00200004" w:rsidRDefault="00BF041A">
            <w:pPr>
              <w:pStyle w:val="ConsPlusNormal"/>
            </w:pPr>
            <w:r>
              <w:t>Поступило средств Субсидии</w:t>
            </w:r>
          </w:p>
        </w:tc>
        <w:tc>
          <w:tcPr>
            <w:tcW w:w="1417" w:type="dxa"/>
            <w:tcBorders>
              <w:top w:val="single" w:sz="4" w:space="0" w:color="auto"/>
              <w:left w:val="single" w:sz="4" w:space="0" w:color="auto"/>
              <w:bottom w:val="single" w:sz="4" w:space="0" w:color="auto"/>
              <w:right w:val="single" w:sz="4" w:space="0" w:color="auto"/>
            </w:tcBorders>
            <w:vAlign w:val="bottom"/>
          </w:tcPr>
          <w:p w:rsidR="00200004" w:rsidRDefault="00BF041A">
            <w:pPr>
              <w:pStyle w:val="ConsPlusNormal"/>
              <w:jc w:val="center"/>
            </w:pPr>
            <w:bookmarkStart w:id="80" w:name="Par932"/>
            <w:bookmarkEnd w:id="80"/>
            <w:r>
              <w:t>040</w:t>
            </w:r>
          </w:p>
        </w:tc>
        <w:tc>
          <w:tcPr>
            <w:tcW w:w="198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669" w:type="dxa"/>
            <w:tcBorders>
              <w:top w:val="single" w:sz="4" w:space="0" w:color="auto"/>
              <w:bottom w:val="single" w:sz="4" w:space="0" w:color="auto"/>
              <w:right w:val="single" w:sz="4" w:space="0" w:color="auto"/>
            </w:tcBorders>
            <w:vAlign w:val="bottom"/>
          </w:tcPr>
          <w:p w:rsidR="00200004" w:rsidRDefault="00BF041A">
            <w:pPr>
              <w:pStyle w:val="ConsPlusNormal"/>
            </w:pPr>
            <w:r>
              <w:t>Кассовые расходы на отчетную дату, всего</w:t>
            </w:r>
          </w:p>
        </w:tc>
        <w:tc>
          <w:tcPr>
            <w:tcW w:w="1417" w:type="dxa"/>
            <w:tcBorders>
              <w:top w:val="single" w:sz="4" w:space="0" w:color="auto"/>
              <w:left w:val="single" w:sz="4" w:space="0" w:color="auto"/>
              <w:bottom w:val="single" w:sz="4" w:space="0" w:color="auto"/>
              <w:right w:val="single" w:sz="4" w:space="0" w:color="auto"/>
            </w:tcBorders>
            <w:vAlign w:val="bottom"/>
          </w:tcPr>
          <w:p w:rsidR="00200004" w:rsidRDefault="00BF041A">
            <w:pPr>
              <w:pStyle w:val="ConsPlusNormal"/>
              <w:jc w:val="center"/>
            </w:pPr>
            <w:bookmarkStart w:id="81" w:name="Par935"/>
            <w:bookmarkEnd w:id="81"/>
            <w:r>
              <w:t>050</w:t>
            </w:r>
          </w:p>
        </w:tc>
        <w:tc>
          <w:tcPr>
            <w:tcW w:w="198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669" w:type="dxa"/>
            <w:tcBorders>
              <w:top w:val="single" w:sz="4" w:space="0" w:color="auto"/>
              <w:bottom w:val="single" w:sz="4" w:space="0" w:color="auto"/>
              <w:right w:val="single" w:sz="4" w:space="0" w:color="auto"/>
            </w:tcBorders>
            <w:vAlign w:val="bottom"/>
          </w:tcPr>
          <w:p w:rsidR="00200004" w:rsidRDefault="00BF041A">
            <w:pPr>
              <w:pStyle w:val="ConsPlusNormal"/>
              <w:ind w:left="567"/>
            </w:pPr>
            <w:r>
              <w:t>из них:</w:t>
            </w:r>
          </w:p>
          <w:p w:rsidR="00200004" w:rsidRDefault="00BF041A">
            <w:pPr>
              <w:pStyle w:val="ConsPlusNormal"/>
              <w:ind w:left="567"/>
            </w:pPr>
            <w:r>
              <w:t xml:space="preserve">в объеме </w:t>
            </w:r>
            <w:proofErr w:type="spellStart"/>
            <w:r>
              <w:t>софинансирования</w:t>
            </w:r>
            <w:proofErr w:type="spellEnd"/>
            <w:r>
              <w:t xml:space="preserve"> из федерального бюджета</w:t>
            </w:r>
          </w:p>
        </w:tc>
        <w:tc>
          <w:tcPr>
            <w:tcW w:w="1417" w:type="dxa"/>
            <w:tcBorders>
              <w:top w:val="single" w:sz="4" w:space="0" w:color="auto"/>
              <w:left w:val="single" w:sz="4" w:space="0" w:color="auto"/>
              <w:bottom w:val="single" w:sz="4" w:space="0" w:color="auto"/>
              <w:right w:val="single" w:sz="4" w:space="0" w:color="auto"/>
            </w:tcBorders>
            <w:vAlign w:val="bottom"/>
          </w:tcPr>
          <w:p w:rsidR="00200004" w:rsidRDefault="00BF041A">
            <w:pPr>
              <w:pStyle w:val="ConsPlusNormal"/>
              <w:jc w:val="center"/>
            </w:pPr>
            <w:bookmarkStart w:id="82" w:name="Par939"/>
            <w:bookmarkEnd w:id="82"/>
            <w:r>
              <w:t>051</w:t>
            </w:r>
          </w:p>
        </w:tc>
        <w:tc>
          <w:tcPr>
            <w:tcW w:w="198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669" w:type="dxa"/>
            <w:tcBorders>
              <w:top w:val="single" w:sz="4" w:space="0" w:color="auto"/>
              <w:bottom w:val="single" w:sz="4" w:space="0" w:color="auto"/>
              <w:right w:val="single" w:sz="4" w:space="0" w:color="auto"/>
            </w:tcBorders>
            <w:vAlign w:val="bottom"/>
          </w:tcPr>
          <w:p w:rsidR="00200004" w:rsidRDefault="00BF041A">
            <w:pPr>
              <w:pStyle w:val="ConsPlusNormal"/>
            </w:pPr>
            <w:r>
              <w:t>Восстановлено средств, подлежащих возврату в федеральный бюджет, всего</w:t>
            </w:r>
          </w:p>
        </w:tc>
        <w:tc>
          <w:tcPr>
            <w:tcW w:w="1417" w:type="dxa"/>
            <w:tcBorders>
              <w:top w:val="single" w:sz="4" w:space="0" w:color="auto"/>
              <w:left w:val="single" w:sz="4" w:space="0" w:color="auto"/>
              <w:bottom w:val="single" w:sz="4" w:space="0" w:color="auto"/>
              <w:right w:val="single" w:sz="4" w:space="0" w:color="auto"/>
            </w:tcBorders>
            <w:vAlign w:val="bottom"/>
          </w:tcPr>
          <w:p w:rsidR="00200004" w:rsidRDefault="00BF041A">
            <w:pPr>
              <w:pStyle w:val="ConsPlusNormal"/>
              <w:jc w:val="center"/>
            </w:pPr>
            <w:bookmarkStart w:id="83" w:name="Par942"/>
            <w:bookmarkEnd w:id="83"/>
            <w:r>
              <w:t>060</w:t>
            </w:r>
          </w:p>
        </w:tc>
        <w:tc>
          <w:tcPr>
            <w:tcW w:w="198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669" w:type="dxa"/>
            <w:tcBorders>
              <w:top w:val="single" w:sz="4" w:space="0" w:color="auto"/>
              <w:bottom w:val="single" w:sz="4" w:space="0" w:color="auto"/>
              <w:right w:val="single" w:sz="4" w:space="0" w:color="auto"/>
            </w:tcBorders>
            <w:vAlign w:val="bottom"/>
          </w:tcPr>
          <w:p w:rsidR="00200004" w:rsidRDefault="00BF041A">
            <w:pPr>
              <w:pStyle w:val="ConsPlusNormal"/>
              <w:ind w:left="567"/>
            </w:pPr>
            <w:r>
              <w:t>в том числе:</w:t>
            </w:r>
          </w:p>
          <w:p w:rsidR="00200004" w:rsidRDefault="00BF041A">
            <w:pPr>
              <w:pStyle w:val="ConsPlusNormal"/>
              <w:ind w:left="567"/>
            </w:pPr>
            <w:proofErr w:type="gramStart"/>
            <w:r>
              <w:t>использованных</w:t>
            </w:r>
            <w:proofErr w:type="gramEnd"/>
            <w:r>
              <w:t xml:space="preserve"> в текущем году, всего</w:t>
            </w:r>
          </w:p>
        </w:tc>
        <w:tc>
          <w:tcPr>
            <w:tcW w:w="1417" w:type="dxa"/>
            <w:tcBorders>
              <w:top w:val="single" w:sz="4" w:space="0" w:color="auto"/>
              <w:left w:val="single" w:sz="4" w:space="0" w:color="auto"/>
              <w:bottom w:val="single" w:sz="4" w:space="0" w:color="auto"/>
              <w:right w:val="single" w:sz="4" w:space="0" w:color="auto"/>
            </w:tcBorders>
            <w:vAlign w:val="bottom"/>
          </w:tcPr>
          <w:p w:rsidR="00200004" w:rsidRDefault="00BF041A">
            <w:pPr>
              <w:pStyle w:val="ConsPlusNormal"/>
              <w:jc w:val="center"/>
            </w:pPr>
            <w:r>
              <w:t>061</w:t>
            </w:r>
          </w:p>
        </w:tc>
        <w:tc>
          <w:tcPr>
            <w:tcW w:w="198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669" w:type="dxa"/>
            <w:tcBorders>
              <w:top w:val="single" w:sz="4" w:space="0" w:color="auto"/>
              <w:bottom w:val="single" w:sz="4" w:space="0" w:color="auto"/>
              <w:right w:val="single" w:sz="4" w:space="0" w:color="auto"/>
            </w:tcBorders>
            <w:vAlign w:val="bottom"/>
          </w:tcPr>
          <w:p w:rsidR="00200004" w:rsidRDefault="00BF041A">
            <w:pPr>
              <w:pStyle w:val="ConsPlusNormal"/>
              <w:ind w:left="283"/>
            </w:pPr>
            <w:r>
              <w:t>из них:</w:t>
            </w:r>
          </w:p>
          <w:p w:rsidR="00200004" w:rsidRDefault="00BF041A">
            <w:pPr>
              <w:pStyle w:val="ConsPlusNormal"/>
              <w:ind w:left="283"/>
            </w:pPr>
            <w:r>
              <w:t>не по целевому назначению</w:t>
            </w:r>
          </w:p>
        </w:tc>
        <w:tc>
          <w:tcPr>
            <w:tcW w:w="1417" w:type="dxa"/>
            <w:tcBorders>
              <w:top w:val="single" w:sz="4" w:space="0" w:color="auto"/>
              <w:left w:val="single" w:sz="4" w:space="0" w:color="auto"/>
              <w:bottom w:val="single" w:sz="4" w:space="0" w:color="auto"/>
              <w:right w:val="single" w:sz="4" w:space="0" w:color="auto"/>
            </w:tcBorders>
            <w:vAlign w:val="bottom"/>
          </w:tcPr>
          <w:p w:rsidR="00200004" w:rsidRDefault="00BF041A">
            <w:pPr>
              <w:pStyle w:val="ConsPlusNormal"/>
              <w:jc w:val="center"/>
            </w:pPr>
            <w:r>
              <w:t>062</w:t>
            </w:r>
          </w:p>
        </w:tc>
        <w:tc>
          <w:tcPr>
            <w:tcW w:w="198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669" w:type="dxa"/>
            <w:tcBorders>
              <w:top w:val="single" w:sz="4" w:space="0" w:color="auto"/>
              <w:bottom w:val="single" w:sz="4" w:space="0" w:color="auto"/>
              <w:right w:val="single" w:sz="4" w:space="0" w:color="auto"/>
            </w:tcBorders>
            <w:vAlign w:val="bottom"/>
          </w:tcPr>
          <w:p w:rsidR="00200004" w:rsidRDefault="00BF041A">
            <w:pPr>
              <w:pStyle w:val="ConsPlusNormal"/>
              <w:ind w:left="567"/>
            </w:pPr>
            <w:proofErr w:type="gramStart"/>
            <w:r>
              <w:t>использованных</w:t>
            </w:r>
            <w:proofErr w:type="gramEnd"/>
            <w:r>
              <w:t xml:space="preserve"> в предшествующие годы, всего</w:t>
            </w:r>
          </w:p>
        </w:tc>
        <w:tc>
          <w:tcPr>
            <w:tcW w:w="1417" w:type="dxa"/>
            <w:tcBorders>
              <w:top w:val="single" w:sz="4" w:space="0" w:color="auto"/>
              <w:left w:val="single" w:sz="4" w:space="0" w:color="auto"/>
              <w:bottom w:val="single" w:sz="4" w:space="0" w:color="auto"/>
              <w:right w:val="single" w:sz="4" w:space="0" w:color="auto"/>
            </w:tcBorders>
            <w:vAlign w:val="bottom"/>
          </w:tcPr>
          <w:p w:rsidR="00200004" w:rsidRDefault="00BF041A">
            <w:pPr>
              <w:pStyle w:val="ConsPlusNormal"/>
              <w:jc w:val="center"/>
            </w:pPr>
            <w:r>
              <w:t>063</w:t>
            </w:r>
          </w:p>
        </w:tc>
        <w:tc>
          <w:tcPr>
            <w:tcW w:w="198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669" w:type="dxa"/>
            <w:tcBorders>
              <w:top w:val="single" w:sz="4" w:space="0" w:color="auto"/>
              <w:bottom w:val="single" w:sz="4" w:space="0" w:color="auto"/>
              <w:right w:val="single" w:sz="4" w:space="0" w:color="auto"/>
            </w:tcBorders>
            <w:vAlign w:val="bottom"/>
          </w:tcPr>
          <w:p w:rsidR="00200004" w:rsidRDefault="00BF041A">
            <w:pPr>
              <w:pStyle w:val="ConsPlusNormal"/>
              <w:ind w:left="283"/>
            </w:pPr>
            <w:r>
              <w:t>из них:</w:t>
            </w:r>
          </w:p>
          <w:p w:rsidR="00200004" w:rsidRDefault="00BF041A">
            <w:pPr>
              <w:pStyle w:val="ConsPlusNormal"/>
              <w:ind w:left="283"/>
            </w:pPr>
            <w:r>
              <w:t>не по целевому назначению</w:t>
            </w:r>
          </w:p>
        </w:tc>
        <w:tc>
          <w:tcPr>
            <w:tcW w:w="1417" w:type="dxa"/>
            <w:tcBorders>
              <w:top w:val="single" w:sz="4" w:space="0" w:color="auto"/>
              <w:left w:val="single" w:sz="4" w:space="0" w:color="auto"/>
              <w:bottom w:val="single" w:sz="4" w:space="0" w:color="auto"/>
              <w:right w:val="single" w:sz="4" w:space="0" w:color="auto"/>
            </w:tcBorders>
            <w:vAlign w:val="bottom"/>
          </w:tcPr>
          <w:p w:rsidR="00200004" w:rsidRDefault="00BF041A">
            <w:pPr>
              <w:pStyle w:val="ConsPlusNormal"/>
              <w:jc w:val="center"/>
            </w:pPr>
            <w:r>
              <w:t>064</w:t>
            </w:r>
          </w:p>
        </w:tc>
        <w:tc>
          <w:tcPr>
            <w:tcW w:w="198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669" w:type="dxa"/>
            <w:tcBorders>
              <w:top w:val="single" w:sz="4" w:space="0" w:color="auto"/>
              <w:bottom w:val="single" w:sz="4" w:space="0" w:color="auto"/>
              <w:right w:val="single" w:sz="4" w:space="0" w:color="auto"/>
            </w:tcBorders>
            <w:vAlign w:val="bottom"/>
          </w:tcPr>
          <w:p w:rsidR="00200004" w:rsidRDefault="00BF041A">
            <w:pPr>
              <w:pStyle w:val="ConsPlusNormal"/>
            </w:pPr>
            <w:r>
              <w:t>Возвращено (взыскано) в федеральный бюджет, всего</w:t>
            </w:r>
          </w:p>
        </w:tc>
        <w:tc>
          <w:tcPr>
            <w:tcW w:w="1417" w:type="dxa"/>
            <w:tcBorders>
              <w:top w:val="single" w:sz="4" w:space="0" w:color="auto"/>
              <w:left w:val="single" w:sz="4" w:space="0" w:color="auto"/>
              <w:bottom w:val="single" w:sz="4" w:space="0" w:color="auto"/>
              <w:right w:val="single" w:sz="4" w:space="0" w:color="auto"/>
            </w:tcBorders>
            <w:vAlign w:val="bottom"/>
          </w:tcPr>
          <w:p w:rsidR="00200004" w:rsidRDefault="00BF041A">
            <w:pPr>
              <w:pStyle w:val="ConsPlusNormal"/>
              <w:jc w:val="center"/>
            </w:pPr>
            <w:bookmarkStart w:id="84" w:name="Par960"/>
            <w:bookmarkEnd w:id="84"/>
            <w:r>
              <w:t>070</w:t>
            </w:r>
          </w:p>
        </w:tc>
        <w:tc>
          <w:tcPr>
            <w:tcW w:w="198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669" w:type="dxa"/>
            <w:tcBorders>
              <w:top w:val="single" w:sz="4" w:space="0" w:color="auto"/>
              <w:bottom w:val="single" w:sz="4" w:space="0" w:color="auto"/>
              <w:right w:val="single" w:sz="4" w:space="0" w:color="auto"/>
            </w:tcBorders>
            <w:vAlign w:val="bottom"/>
          </w:tcPr>
          <w:p w:rsidR="00200004" w:rsidRDefault="00BF041A">
            <w:pPr>
              <w:pStyle w:val="ConsPlusNormal"/>
              <w:ind w:left="567"/>
            </w:pPr>
            <w:r>
              <w:lastRenderedPageBreak/>
              <w:t>в том числе:</w:t>
            </w:r>
          </w:p>
          <w:p w:rsidR="00200004" w:rsidRDefault="00BF041A">
            <w:pPr>
              <w:pStyle w:val="ConsPlusNormal"/>
              <w:ind w:left="567"/>
            </w:pPr>
            <w:r>
              <w:t>остаток средств Субсидии на начало текущего финансового года, подлежащий возврату</w:t>
            </w:r>
          </w:p>
        </w:tc>
        <w:tc>
          <w:tcPr>
            <w:tcW w:w="1417" w:type="dxa"/>
            <w:tcBorders>
              <w:top w:val="single" w:sz="4" w:space="0" w:color="auto"/>
              <w:left w:val="single" w:sz="4" w:space="0" w:color="auto"/>
              <w:bottom w:val="single" w:sz="4" w:space="0" w:color="auto"/>
              <w:right w:val="single" w:sz="4" w:space="0" w:color="auto"/>
            </w:tcBorders>
            <w:vAlign w:val="bottom"/>
          </w:tcPr>
          <w:p w:rsidR="00200004" w:rsidRDefault="00BF041A">
            <w:pPr>
              <w:pStyle w:val="ConsPlusNormal"/>
              <w:jc w:val="center"/>
            </w:pPr>
            <w:r>
              <w:t>071</w:t>
            </w:r>
          </w:p>
        </w:tc>
        <w:tc>
          <w:tcPr>
            <w:tcW w:w="198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669" w:type="dxa"/>
            <w:tcBorders>
              <w:top w:val="single" w:sz="4" w:space="0" w:color="auto"/>
              <w:bottom w:val="single" w:sz="4" w:space="0" w:color="auto"/>
              <w:right w:val="single" w:sz="4" w:space="0" w:color="auto"/>
            </w:tcBorders>
            <w:vAlign w:val="bottom"/>
          </w:tcPr>
          <w:p w:rsidR="00200004" w:rsidRDefault="00BF041A">
            <w:pPr>
              <w:pStyle w:val="ConsPlusNormal"/>
              <w:ind w:left="567"/>
            </w:pPr>
            <w:r>
              <w:t>восстановленных средств, подлежащих перечислению в федеральный бюджет, всего</w:t>
            </w:r>
          </w:p>
        </w:tc>
        <w:tc>
          <w:tcPr>
            <w:tcW w:w="1417" w:type="dxa"/>
            <w:tcBorders>
              <w:top w:val="single" w:sz="4" w:space="0" w:color="auto"/>
              <w:left w:val="single" w:sz="4" w:space="0" w:color="auto"/>
              <w:bottom w:val="single" w:sz="4" w:space="0" w:color="auto"/>
              <w:right w:val="single" w:sz="4" w:space="0" w:color="auto"/>
            </w:tcBorders>
            <w:vAlign w:val="bottom"/>
          </w:tcPr>
          <w:p w:rsidR="00200004" w:rsidRDefault="00BF041A">
            <w:pPr>
              <w:pStyle w:val="ConsPlusNormal"/>
              <w:jc w:val="center"/>
            </w:pPr>
            <w:r>
              <w:t>072</w:t>
            </w:r>
          </w:p>
        </w:tc>
        <w:tc>
          <w:tcPr>
            <w:tcW w:w="198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669" w:type="dxa"/>
            <w:tcBorders>
              <w:top w:val="single" w:sz="4" w:space="0" w:color="auto"/>
              <w:bottom w:val="single" w:sz="4" w:space="0" w:color="auto"/>
              <w:right w:val="single" w:sz="4" w:space="0" w:color="auto"/>
            </w:tcBorders>
            <w:vAlign w:val="bottom"/>
          </w:tcPr>
          <w:p w:rsidR="00200004" w:rsidRDefault="00BF041A">
            <w:pPr>
              <w:pStyle w:val="ConsPlusNormal"/>
              <w:ind w:left="567"/>
            </w:pPr>
            <w:r>
              <w:t>из них:</w:t>
            </w:r>
          </w:p>
          <w:p w:rsidR="00200004" w:rsidRDefault="00BF041A">
            <w:pPr>
              <w:pStyle w:val="ConsPlusNormal"/>
              <w:ind w:left="567"/>
            </w:pPr>
            <w:proofErr w:type="gramStart"/>
            <w:r>
              <w:t>использованных</w:t>
            </w:r>
            <w:proofErr w:type="gramEnd"/>
            <w:r>
              <w:t xml:space="preserve"> в текущем году, включая использованные не по целевому назначению</w:t>
            </w:r>
          </w:p>
        </w:tc>
        <w:tc>
          <w:tcPr>
            <w:tcW w:w="1417" w:type="dxa"/>
            <w:tcBorders>
              <w:top w:val="single" w:sz="4" w:space="0" w:color="auto"/>
              <w:left w:val="single" w:sz="4" w:space="0" w:color="auto"/>
              <w:bottom w:val="single" w:sz="4" w:space="0" w:color="auto"/>
              <w:right w:val="single" w:sz="4" w:space="0" w:color="auto"/>
            </w:tcBorders>
            <w:vAlign w:val="bottom"/>
          </w:tcPr>
          <w:p w:rsidR="00200004" w:rsidRDefault="00BF041A">
            <w:pPr>
              <w:pStyle w:val="ConsPlusNormal"/>
              <w:jc w:val="center"/>
            </w:pPr>
            <w:r>
              <w:t>073</w:t>
            </w:r>
          </w:p>
        </w:tc>
        <w:tc>
          <w:tcPr>
            <w:tcW w:w="198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669" w:type="dxa"/>
            <w:tcBorders>
              <w:top w:val="single" w:sz="4" w:space="0" w:color="auto"/>
              <w:bottom w:val="single" w:sz="4" w:space="0" w:color="auto"/>
              <w:right w:val="single" w:sz="4" w:space="0" w:color="auto"/>
            </w:tcBorders>
            <w:vAlign w:val="bottom"/>
          </w:tcPr>
          <w:p w:rsidR="00200004" w:rsidRDefault="00BF041A">
            <w:pPr>
              <w:pStyle w:val="ConsPlusNormal"/>
              <w:ind w:left="567"/>
            </w:pPr>
            <w:proofErr w:type="gramStart"/>
            <w:r>
              <w:t>использованных</w:t>
            </w:r>
            <w:proofErr w:type="gramEnd"/>
            <w:r>
              <w:t xml:space="preserve"> в предшествующие годы, включая использованные не по целевому назначению</w:t>
            </w:r>
          </w:p>
        </w:tc>
        <w:tc>
          <w:tcPr>
            <w:tcW w:w="1417" w:type="dxa"/>
            <w:tcBorders>
              <w:top w:val="single" w:sz="4" w:space="0" w:color="auto"/>
              <w:left w:val="single" w:sz="4" w:space="0" w:color="auto"/>
              <w:bottom w:val="single" w:sz="4" w:space="0" w:color="auto"/>
              <w:right w:val="single" w:sz="4" w:space="0" w:color="auto"/>
            </w:tcBorders>
            <w:vAlign w:val="bottom"/>
          </w:tcPr>
          <w:p w:rsidR="00200004" w:rsidRDefault="00BF041A">
            <w:pPr>
              <w:pStyle w:val="ConsPlusNormal"/>
              <w:jc w:val="center"/>
            </w:pPr>
            <w:r>
              <w:t>074</w:t>
            </w:r>
          </w:p>
        </w:tc>
        <w:tc>
          <w:tcPr>
            <w:tcW w:w="198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669" w:type="dxa"/>
            <w:tcBorders>
              <w:top w:val="single" w:sz="4" w:space="0" w:color="auto"/>
              <w:bottom w:val="single" w:sz="4" w:space="0" w:color="auto"/>
              <w:right w:val="single" w:sz="4" w:space="0" w:color="auto"/>
            </w:tcBorders>
            <w:vAlign w:val="bottom"/>
          </w:tcPr>
          <w:p w:rsidR="00200004" w:rsidRDefault="00BF041A">
            <w:pPr>
              <w:pStyle w:val="ConsPlusNormal"/>
            </w:pPr>
            <w:r>
              <w:t>Остаток средств Субсидии на конец отчетного периода (года) (</w:t>
            </w:r>
            <w:hyperlink w:anchor="Par919" w:tooltip="010" w:history="1">
              <w:r>
                <w:rPr>
                  <w:color w:val="0000FF"/>
                </w:rPr>
                <w:t>стр. 10</w:t>
              </w:r>
            </w:hyperlink>
            <w:r>
              <w:t xml:space="preserve"> + </w:t>
            </w:r>
            <w:hyperlink w:anchor="Par932" w:tooltip="040" w:history="1">
              <w:r>
                <w:rPr>
                  <w:color w:val="0000FF"/>
                </w:rPr>
                <w:t>стр. 40</w:t>
              </w:r>
            </w:hyperlink>
            <w:r>
              <w:t xml:space="preserve"> - </w:t>
            </w:r>
            <w:hyperlink w:anchor="Par939" w:tooltip="051" w:history="1">
              <w:r>
                <w:rPr>
                  <w:color w:val="0000FF"/>
                </w:rPr>
                <w:t>стр. 51</w:t>
              </w:r>
            </w:hyperlink>
            <w:r>
              <w:t xml:space="preserve"> + </w:t>
            </w:r>
            <w:hyperlink w:anchor="Par942" w:tooltip="060" w:history="1">
              <w:r>
                <w:rPr>
                  <w:color w:val="0000FF"/>
                </w:rPr>
                <w:t>стр. 60</w:t>
              </w:r>
            </w:hyperlink>
            <w:r>
              <w:t xml:space="preserve"> - </w:t>
            </w:r>
            <w:hyperlink w:anchor="Par960" w:tooltip="070" w:history="1">
              <w:r>
                <w:rPr>
                  <w:color w:val="0000FF"/>
                </w:rPr>
                <w:t>стр. 70</w:t>
              </w:r>
            </w:hyperlink>
            <w:r>
              <w:t>), всего</w:t>
            </w:r>
          </w:p>
        </w:tc>
        <w:tc>
          <w:tcPr>
            <w:tcW w:w="1417" w:type="dxa"/>
            <w:tcBorders>
              <w:top w:val="single" w:sz="4" w:space="0" w:color="auto"/>
              <w:left w:val="single" w:sz="4" w:space="0" w:color="auto"/>
              <w:bottom w:val="single" w:sz="4" w:space="0" w:color="auto"/>
              <w:right w:val="single" w:sz="4" w:space="0" w:color="auto"/>
            </w:tcBorders>
            <w:vAlign w:val="bottom"/>
          </w:tcPr>
          <w:p w:rsidR="00200004" w:rsidRDefault="00BF041A">
            <w:pPr>
              <w:pStyle w:val="ConsPlusNormal"/>
              <w:jc w:val="center"/>
            </w:pPr>
            <w:r>
              <w:t>080</w:t>
            </w:r>
          </w:p>
        </w:tc>
        <w:tc>
          <w:tcPr>
            <w:tcW w:w="198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669" w:type="dxa"/>
            <w:tcBorders>
              <w:top w:val="single" w:sz="4" w:space="0" w:color="auto"/>
              <w:bottom w:val="single" w:sz="4" w:space="0" w:color="auto"/>
              <w:right w:val="single" w:sz="4" w:space="0" w:color="auto"/>
            </w:tcBorders>
            <w:vAlign w:val="bottom"/>
          </w:tcPr>
          <w:p w:rsidR="00200004" w:rsidRDefault="00BF041A">
            <w:pPr>
              <w:pStyle w:val="ConsPlusNormal"/>
              <w:ind w:left="567"/>
            </w:pPr>
            <w:r>
              <w:t>из них:</w:t>
            </w:r>
          </w:p>
          <w:p w:rsidR="00200004" w:rsidRDefault="00BF041A">
            <w:pPr>
              <w:pStyle w:val="ConsPlusNormal"/>
              <w:ind w:left="567"/>
            </w:pPr>
            <w:r>
              <w:t>подлежит возврату в федеральный бюджет</w:t>
            </w:r>
          </w:p>
        </w:tc>
        <w:tc>
          <w:tcPr>
            <w:tcW w:w="1417" w:type="dxa"/>
            <w:tcBorders>
              <w:top w:val="single" w:sz="4" w:space="0" w:color="auto"/>
              <w:left w:val="single" w:sz="4" w:space="0" w:color="auto"/>
              <w:bottom w:val="single" w:sz="4" w:space="0" w:color="auto"/>
              <w:right w:val="single" w:sz="4" w:space="0" w:color="auto"/>
            </w:tcBorders>
            <w:vAlign w:val="bottom"/>
          </w:tcPr>
          <w:p w:rsidR="00200004" w:rsidRDefault="00BF041A">
            <w:pPr>
              <w:pStyle w:val="ConsPlusNormal"/>
              <w:jc w:val="center"/>
            </w:pPr>
            <w:r>
              <w:t>081</w:t>
            </w:r>
          </w:p>
        </w:tc>
        <w:tc>
          <w:tcPr>
            <w:tcW w:w="198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bl>
    <w:p w:rsidR="00200004" w:rsidRDefault="00200004">
      <w:pPr>
        <w:pStyle w:val="ConsPlusNormal"/>
        <w:jc w:val="both"/>
      </w:pPr>
    </w:p>
    <w:p w:rsidR="00200004" w:rsidRDefault="00BF041A">
      <w:pPr>
        <w:pStyle w:val="ConsPlusNonformat"/>
        <w:jc w:val="both"/>
      </w:pPr>
      <w:r>
        <w:t xml:space="preserve">                                                                       с. 3</w:t>
      </w:r>
    </w:p>
    <w:p w:rsidR="00200004" w:rsidRDefault="00200004">
      <w:pPr>
        <w:pStyle w:val="ConsPlusNonformat"/>
        <w:jc w:val="both"/>
      </w:pPr>
    </w:p>
    <w:p w:rsidR="00200004" w:rsidRDefault="00BF041A">
      <w:pPr>
        <w:pStyle w:val="ConsPlusNonformat"/>
        <w:jc w:val="both"/>
      </w:pPr>
      <w:r>
        <w:t>2.  Сведения  о направлении расходов бюджета субъекта Российской Федерации,</w:t>
      </w:r>
    </w:p>
    <w:p w:rsidR="00200004" w:rsidRDefault="00BF041A">
      <w:pPr>
        <w:pStyle w:val="ConsPlusNonformat"/>
        <w:jc w:val="both"/>
      </w:pPr>
      <w:proofErr w:type="spellStart"/>
      <w:r>
        <w:t>софинансируемых</w:t>
      </w:r>
      <w:proofErr w:type="spellEnd"/>
      <w:r>
        <w:t xml:space="preserve"> из федерального бюджета</w:t>
      </w:r>
    </w:p>
    <w:p w:rsidR="00200004" w:rsidRDefault="00200004">
      <w:pPr>
        <w:pStyle w:val="ConsPlusNormal"/>
        <w:jc w:val="both"/>
      </w:pPr>
    </w:p>
    <w:p w:rsidR="00200004" w:rsidRDefault="00200004">
      <w:pPr>
        <w:pStyle w:val="ConsPlusNormal"/>
        <w:sectPr w:rsidR="00200004">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4"/>
        <w:gridCol w:w="936"/>
        <w:gridCol w:w="605"/>
        <w:gridCol w:w="567"/>
        <w:gridCol w:w="696"/>
        <w:gridCol w:w="1392"/>
        <w:gridCol w:w="1085"/>
        <w:gridCol w:w="509"/>
        <w:gridCol w:w="850"/>
        <w:gridCol w:w="634"/>
        <w:gridCol w:w="567"/>
        <w:gridCol w:w="1522"/>
        <w:gridCol w:w="2608"/>
      </w:tblGrid>
      <w:tr w:rsidR="00200004">
        <w:tc>
          <w:tcPr>
            <w:tcW w:w="2622" w:type="dxa"/>
            <w:gridSpan w:val="4"/>
            <w:vMerge w:val="restart"/>
            <w:tcBorders>
              <w:top w:val="single" w:sz="4" w:space="0" w:color="auto"/>
              <w:bottom w:val="single" w:sz="4" w:space="0" w:color="auto"/>
              <w:right w:val="single" w:sz="4" w:space="0" w:color="auto"/>
            </w:tcBorders>
          </w:tcPr>
          <w:p w:rsidR="00200004" w:rsidRDefault="00BF041A">
            <w:pPr>
              <w:pStyle w:val="ConsPlusNormal"/>
              <w:jc w:val="center"/>
            </w:pPr>
            <w:r>
              <w:lastRenderedPageBreak/>
              <w:t xml:space="preserve">Код расходов по бюджетной классификации </w:t>
            </w:r>
            <w:hyperlink w:anchor="Par1074" w:tooltip="&lt;5&gt; В графах 1 - 4 указывается код по бюджетной классификации расходов бюджетов бюджетной системы Российской Федерации, по которому в бюджете субъекта Российской Федерации предусмотрены бюджетные ассигнования на финансовое обеспечение реализации на мероприятий" w:history="1">
              <w:r>
                <w:rPr>
                  <w:color w:val="0000FF"/>
                </w:rPr>
                <w:t>&lt;5&gt;</w:t>
              </w:r>
            </w:hyperlink>
          </w:p>
        </w:tc>
        <w:tc>
          <w:tcPr>
            <w:tcW w:w="696" w:type="dxa"/>
            <w:vMerge w:val="restart"/>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Код строки</w:t>
            </w:r>
          </w:p>
        </w:tc>
        <w:tc>
          <w:tcPr>
            <w:tcW w:w="1392" w:type="dxa"/>
            <w:vMerge w:val="restart"/>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 xml:space="preserve">Предусмотрено бюджетных ассигнований в бюджете субъекта Российской Федерации </w:t>
            </w:r>
            <w:hyperlink w:anchor="Par929" w:tooltip="030" w:history="1">
              <w:r>
                <w:rPr>
                  <w:color w:val="0000FF"/>
                </w:rPr>
                <w:t>(стр. 030 разд. 1)</w:t>
              </w:r>
            </w:hyperlink>
          </w:p>
        </w:tc>
        <w:tc>
          <w:tcPr>
            <w:tcW w:w="1085" w:type="dxa"/>
            <w:vMerge w:val="restart"/>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 xml:space="preserve">Кассовые расходы бюджета субъекта Российской Федерации, нарастающим итогом с начала года </w:t>
            </w:r>
            <w:hyperlink w:anchor="Par935" w:tooltip="050" w:history="1">
              <w:r>
                <w:rPr>
                  <w:color w:val="0000FF"/>
                </w:rPr>
                <w:t>(стр. 050 разд. 1)</w:t>
              </w:r>
            </w:hyperlink>
          </w:p>
        </w:tc>
        <w:tc>
          <w:tcPr>
            <w:tcW w:w="6690" w:type="dxa"/>
            <w:gridSpan w:val="6"/>
            <w:tcBorders>
              <w:top w:val="single" w:sz="4" w:space="0" w:color="auto"/>
              <w:left w:val="single" w:sz="4" w:space="0" w:color="auto"/>
              <w:bottom w:val="single" w:sz="4" w:space="0" w:color="auto"/>
            </w:tcBorders>
          </w:tcPr>
          <w:p w:rsidR="00200004" w:rsidRDefault="00BF041A">
            <w:pPr>
              <w:pStyle w:val="ConsPlusNormal"/>
              <w:jc w:val="center"/>
            </w:pPr>
            <w:proofErr w:type="spellStart"/>
            <w:r>
              <w:t>Справочно</w:t>
            </w:r>
            <w:proofErr w:type="spellEnd"/>
            <w:r>
              <w:t xml:space="preserve"> </w:t>
            </w:r>
            <w:hyperlink w:anchor="Par1075" w:tooltip="&lt;6&gt; Заполняется в случае предоставления Субсидии для последующего предоставления соответствующего межбюджетного трансферта, имеющего целевое назначение, из бюджета субъекта Российской Федерации местным бюджетам в целях оказания финансовой поддержки выполнения " w:history="1">
              <w:r>
                <w:rPr>
                  <w:color w:val="0000FF"/>
                </w:rPr>
                <w:t>&lt;6&gt;</w:t>
              </w:r>
            </w:hyperlink>
          </w:p>
        </w:tc>
      </w:tr>
      <w:tr w:rsidR="00200004">
        <w:tc>
          <w:tcPr>
            <w:tcW w:w="2622" w:type="dxa"/>
            <w:gridSpan w:val="4"/>
            <w:vMerge/>
            <w:tcBorders>
              <w:top w:val="single" w:sz="4" w:space="0" w:color="auto"/>
              <w:bottom w:val="single" w:sz="4" w:space="0" w:color="auto"/>
              <w:right w:val="single" w:sz="4" w:space="0" w:color="auto"/>
            </w:tcBorders>
          </w:tcPr>
          <w:p w:rsidR="00200004" w:rsidRDefault="00200004">
            <w:pPr>
              <w:pStyle w:val="ConsPlusNormal"/>
              <w:jc w:val="center"/>
            </w:pPr>
          </w:p>
        </w:tc>
        <w:tc>
          <w:tcPr>
            <w:tcW w:w="696"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1392"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1085"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2560" w:type="dxa"/>
            <w:gridSpan w:val="4"/>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код расходов по бюджетной классификации</w:t>
            </w:r>
          </w:p>
        </w:tc>
        <w:tc>
          <w:tcPr>
            <w:tcW w:w="1522" w:type="dxa"/>
            <w:vMerge w:val="restart"/>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предусмотрено бюджетных ассигнований в местных бюджетах</w:t>
            </w:r>
          </w:p>
        </w:tc>
        <w:tc>
          <w:tcPr>
            <w:tcW w:w="2608" w:type="dxa"/>
            <w:vMerge w:val="restart"/>
            <w:tcBorders>
              <w:top w:val="single" w:sz="4" w:space="0" w:color="auto"/>
              <w:left w:val="single" w:sz="4" w:space="0" w:color="auto"/>
              <w:bottom w:val="single" w:sz="4" w:space="0" w:color="auto"/>
            </w:tcBorders>
          </w:tcPr>
          <w:p w:rsidR="00200004" w:rsidRDefault="00BF041A">
            <w:pPr>
              <w:pStyle w:val="ConsPlusNormal"/>
              <w:jc w:val="center"/>
            </w:pPr>
            <w:r>
              <w:t>кассовые расходы местных бюджетов</w:t>
            </w:r>
          </w:p>
        </w:tc>
      </w:tr>
      <w:tr w:rsidR="00200004">
        <w:tc>
          <w:tcPr>
            <w:tcW w:w="514" w:type="dxa"/>
            <w:vMerge w:val="restart"/>
            <w:tcBorders>
              <w:top w:val="single" w:sz="4" w:space="0" w:color="auto"/>
              <w:bottom w:val="single" w:sz="4" w:space="0" w:color="auto"/>
              <w:right w:val="single" w:sz="4" w:space="0" w:color="auto"/>
            </w:tcBorders>
          </w:tcPr>
          <w:p w:rsidR="00200004" w:rsidRDefault="00BF041A">
            <w:pPr>
              <w:pStyle w:val="ConsPlusNormal"/>
              <w:jc w:val="center"/>
            </w:pPr>
            <w:r>
              <w:t>главы</w:t>
            </w:r>
          </w:p>
        </w:tc>
        <w:tc>
          <w:tcPr>
            <w:tcW w:w="936" w:type="dxa"/>
            <w:vMerge w:val="restart"/>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раздела, подраздела</w:t>
            </w:r>
          </w:p>
        </w:tc>
        <w:tc>
          <w:tcPr>
            <w:tcW w:w="605" w:type="dxa"/>
            <w:vMerge w:val="restart"/>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целевой статьи</w:t>
            </w:r>
          </w:p>
        </w:tc>
        <w:tc>
          <w:tcPr>
            <w:tcW w:w="567" w:type="dxa"/>
            <w:vMerge w:val="restart"/>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вида расходов</w:t>
            </w:r>
          </w:p>
        </w:tc>
        <w:tc>
          <w:tcPr>
            <w:tcW w:w="696"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1392"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1085"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509"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главы</w:t>
            </w:r>
          </w:p>
        </w:tc>
        <w:tc>
          <w:tcPr>
            <w:tcW w:w="850"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раздела, подраздела</w:t>
            </w:r>
          </w:p>
        </w:tc>
        <w:tc>
          <w:tcPr>
            <w:tcW w:w="634"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целевой статьи</w:t>
            </w:r>
          </w:p>
        </w:tc>
        <w:tc>
          <w:tcPr>
            <w:tcW w:w="567"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вида расходов</w:t>
            </w:r>
          </w:p>
        </w:tc>
        <w:tc>
          <w:tcPr>
            <w:tcW w:w="1522"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2608" w:type="dxa"/>
            <w:vMerge/>
            <w:tcBorders>
              <w:top w:val="single" w:sz="4" w:space="0" w:color="auto"/>
              <w:left w:val="single" w:sz="4" w:space="0" w:color="auto"/>
              <w:bottom w:val="single" w:sz="4" w:space="0" w:color="auto"/>
            </w:tcBorders>
          </w:tcPr>
          <w:p w:rsidR="00200004" w:rsidRDefault="00200004">
            <w:pPr>
              <w:pStyle w:val="ConsPlusNormal"/>
              <w:jc w:val="center"/>
            </w:pPr>
          </w:p>
        </w:tc>
      </w:tr>
      <w:tr w:rsidR="00200004">
        <w:tc>
          <w:tcPr>
            <w:tcW w:w="514" w:type="dxa"/>
            <w:vMerge/>
            <w:tcBorders>
              <w:top w:val="single" w:sz="4" w:space="0" w:color="auto"/>
              <w:bottom w:val="single" w:sz="4" w:space="0" w:color="auto"/>
              <w:right w:val="single" w:sz="4" w:space="0" w:color="auto"/>
            </w:tcBorders>
          </w:tcPr>
          <w:p w:rsidR="00200004" w:rsidRDefault="00200004">
            <w:pPr>
              <w:pStyle w:val="ConsPlusNormal"/>
              <w:jc w:val="center"/>
            </w:pPr>
          </w:p>
        </w:tc>
        <w:tc>
          <w:tcPr>
            <w:tcW w:w="936"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605"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567"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696"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1392"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1085"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jc w:val="center"/>
            </w:pPr>
          </w:p>
        </w:tc>
        <w:tc>
          <w:tcPr>
            <w:tcW w:w="509"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63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522"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2608" w:type="dxa"/>
            <w:vMerge/>
            <w:tcBorders>
              <w:top w:val="single" w:sz="4" w:space="0" w:color="auto"/>
              <w:left w:val="single" w:sz="4" w:space="0" w:color="auto"/>
              <w:bottom w:val="single" w:sz="4" w:space="0" w:color="auto"/>
            </w:tcBorders>
          </w:tcPr>
          <w:p w:rsidR="00200004" w:rsidRDefault="00200004">
            <w:pPr>
              <w:pStyle w:val="ConsPlusNormal"/>
            </w:pPr>
          </w:p>
        </w:tc>
      </w:tr>
      <w:tr w:rsidR="00200004">
        <w:tc>
          <w:tcPr>
            <w:tcW w:w="514" w:type="dxa"/>
            <w:tcBorders>
              <w:top w:val="single" w:sz="4" w:space="0" w:color="auto"/>
              <w:bottom w:val="single" w:sz="4" w:space="0" w:color="auto"/>
              <w:right w:val="single" w:sz="4" w:space="0" w:color="auto"/>
            </w:tcBorders>
          </w:tcPr>
          <w:p w:rsidR="00200004" w:rsidRDefault="00BF041A">
            <w:pPr>
              <w:pStyle w:val="ConsPlusNormal"/>
              <w:jc w:val="center"/>
            </w:pPr>
            <w:bookmarkStart w:id="85" w:name="Par1009"/>
            <w:bookmarkEnd w:id="85"/>
            <w:r>
              <w:t>1</w:t>
            </w:r>
          </w:p>
        </w:tc>
        <w:tc>
          <w:tcPr>
            <w:tcW w:w="936"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2</w:t>
            </w:r>
          </w:p>
        </w:tc>
        <w:tc>
          <w:tcPr>
            <w:tcW w:w="605"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3</w:t>
            </w:r>
          </w:p>
        </w:tc>
        <w:tc>
          <w:tcPr>
            <w:tcW w:w="567"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bookmarkStart w:id="86" w:name="Par1012"/>
            <w:bookmarkEnd w:id="86"/>
            <w:r>
              <w:t>4</w:t>
            </w:r>
          </w:p>
        </w:tc>
        <w:tc>
          <w:tcPr>
            <w:tcW w:w="696"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5</w:t>
            </w:r>
          </w:p>
        </w:tc>
        <w:tc>
          <w:tcPr>
            <w:tcW w:w="1392"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6</w:t>
            </w:r>
          </w:p>
        </w:tc>
        <w:tc>
          <w:tcPr>
            <w:tcW w:w="1085"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7</w:t>
            </w:r>
          </w:p>
        </w:tc>
        <w:tc>
          <w:tcPr>
            <w:tcW w:w="509"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bookmarkStart w:id="87" w:name="Par1016"/>
            <w:bookmarkEnd w:id="87"/>
            <w:r>
              <w:t>8</w:t>
            </w:r>
          </w:p>
        </w:tc>
        <w:tc>
          <w:tcPr>
            <w:tcW w:w="850"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9</w:t>
            </w:r>
          </w:p>
        </w:tc>
        <w:tc>
          <w:tcPr>
            <w:tcW w:w="634"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10</w:t>
            </w:r>
          </w:p>
        </w:tc>
        <w:tc>
          <w:tcPr>
            <w:tcW w:w="567"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bookmarkStart w:id="88" w:name="Par1019"/>
            <w:bookmarkEnd w:id="88"/>
            <w:r>
              <w:t>11</w:t>
            </w:r>
          </w:p>
        </w:tc>
        <w:tc>
          <w:tcPr>
            <w:tcW w:w="1522"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12</w:t>
            </w:r>
          </w:p>
        </w:tc>
        <w:tc>
          <w:tcPr>
            <w:tcW w:w="2608" w:type="dxa"/>
            <w:tcBorders>
              <w:top w:val="single" w:sz="4" w:space="0" w:color="auto"/>
              <w:left w:val="single" w:sz="4" w:space="0" w:color="auto"/>
              <w:bottom w:val="single" w:sz="4" w:space="0" w:color="auto"/>
            </w:tcBorders>
          </w:tcPr>
          <w:p w:rsidR="00200004" w:rsidRDefault="00BF041A">
            <w:pPr>
              <w:pStyle w:val="ConsPlusNormal"/>
              <w:jc w:val="center"/>
            </w:pPr>
            <w:r>
              <w:t>13</w:t>
            </w:r>
          </w:p>
        </w:tc>
      </w:tr>
      <w:tr w:rsidR="00200004">
        <w:tc>
          <w:tcPr>
            <w:tcW w:w="514" w:type="dxa"/>
            <w:vMerge w:val="restart"/>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936" w:type="dxa"/>
            <w:vMerge w:val="restart"/>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605" w:type="dxa"/>
            <w:vMerge w:val="restart"/>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567" w:type="dxa"/>
            <w:vMerge w:val="restart"/>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696" w:type="dxa"/>
            <w:vMerge w:val="restart"/>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392" w:type="dxa"/>
            <w:vMerge w:val="restart"/>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085" w:type="dxa"/>
            <w:vMerge w:val="restart"/>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509"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63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522"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14"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936"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605"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567"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696"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392"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085"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509"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63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522"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14" w:type="dxa"/>
            <w:vMerge w:val="restart"/>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936" w:type="dxa"/>
            <w:vMerge w:val="restart"/>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605" w:type="dxa"/>
            <w:vMerge w:val="restart"/>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567" w:type="dxa"/>
            <w:vMerge w:val="restart"/>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696" w:type="dxa"/>
            <w:vMerge w:val="restart"/>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392" w:type="dxa"/>
            <w:vMerge w:val="restart"/>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085" w:type="dxa"/>
            <w:vMerge w:val="restart"/>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509"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63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522"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r w:rsidR="00200004">
        <w:tc>
          <w:tcPr>
            <w:tcW w:w="514"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936"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605"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567"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696"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392"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085" w:type="dxa"/>
            <w:vMerge/>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509"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634"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1522"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200004" w:rsidRDefault="00200004">
            <w:pPr>
              <w:pStyle w:val="ConsPlusNormal"/>
            </w:pPr>
          </w:p>
        </w:tc>
      </w:tr>
    </w:tbl>
    <w:p w:rsidR="00200004" w:rsidRDefault="00200004">
      <w:pPr>
        <w:pStyle w:val="ConsPlusNormal"/>
        <w:sectPr w:rsidR="00200004">
          <w:pgSz w:w="16838" w:h="11906" w:orient="landscape"/>
          <w:pgMar w:top="1133" w:right="1440" w:bottom="566" w:left="1440" w:header="0" w:footer="0" w:gutter="0"/>
          <w:cols w:space="720"/>
          <w:noEndnote/>
        </w:sectPr>
      </w:pPr>
    </w:p>
    <w:p w:rsidR="00200004" w:rsidRDefault="00200004">
      <w:pPr>
        <w:pStyle w:val="ConsPlusNormal"/>
        <w:jc w:val="both"/>
      </w:pPr>
    </w:p>
    <w:p w:rsidR="00200004" w:rsidRDefault="00BF041A">
      <w:pPr>
        <w:pStyle w:val="ConsPlusNonformat"/>
        <w:jc w:val="both"/>
      </w:pPr>
      <w:r>
        <w:t>Руководитель            ______________   _________   ______________________</w:t>
      </w:r>
    </w:p>
    <w:p w:rsidR="00200004" w:rsidRDefault="00BF041A">
      <w:pPr>
        <w:pStyle w:val="ConsPlusNonformat"/>
        <w:jc w:val="both"/>
      </w:pPr>
      <w:r>
        <w:t>(уполномоченное лицо)    (должность)     (подпись)   (расшифровка подписи)</w:t>
      </w:r>
    </w:p>
    <w:p w:rsidR="00200004" w:rsidRDefault="00200004">
      <w:pPr>
        <w:pStyle w:val="ConsPlusNonformat"/>
        <w:jc w:val="both"/>
      </w:pPr>
    </w:p>
    <w:p w:rsidR="00200004" w:rsidRDefault="00BF041A">
      <w:pPr>
        <w:pStyle w:val="ConsPlusNonformat"/>
        <w:jc w:val="both"/>
      </w:pPr>
      <w:r>
        <w:t>Исполнитель ___________  ______________  __________________</w:t>
      </w:r>
    </w:p>
    <w:p w:rsidR="00200004" w:rsidRDefault="00BF041A">
      <w:pPr>
        <w:pStyle w:val="ConsPlusNonformat"/>
        <w:jc w:val="both"/>
      </w:pPr>
      <w:r>
        <w:t xml:space="preserve">            </w:t>
      </w:r>
      <w:proofErr w:type="gramStart"/>
      <w:r>
        <w:t>(должность)    (инициалы,     (телефон с кодом</w:t>
      </w:r>
      <w:proofErr w:type="gramEnd"/>
    </w:p>
    <w:p w:rsidR="00200004" w:rsidRDefault="00BF041A">
      <w:pPr>
        <w:pStyle w:val="ConsPlusNonformat"/>
        <w:jc w:val="both"/>
      </w:pPr>
      <w:r>
        <w:t xml:space="preserve">                            </w:t>
      </w:r>
      <w:proofErr w:type="gramStart"/>
      <w:r>
        <w:t>фамилия)           города)</w:t>
      </w:r>
      <w:proofErr w:type="gramEnd"/>
    </w:p>
    <w:p w:rsidR="00200004" w:rsidRDefault="00BF041A">
      <w:pPr>
        <w:pStyle w:val="ConsPlusNonformat"/>
        <w:jc w:val="both"/>
      </w:pPr>
      <w:r>
        <w:t>"__" ____________ 20__ г.</w:t>
      </w:r>
    </w:p>
    <w:p w:rsidR="00200004" w:rsidRDefault="00200004">
      <w:pPr>
        <w:pStyle w:val="ConsPlusNormal"/>
        <w:jc w:val="both"/>
      </w:pPr>
    </w:p>
    <w:p w:rsidR="00200004" w:rsidRDefault="00BF041A">
      <w:pPr>
        <w:pStyle w:val="ConsPlusNormal"/>
        <w:ind w:firstLine="540"/>
        <w:jc w:val="both"/>
      </w:pPr>
      <w:r>
        <w:t>--------------------------------</w:t>
      </w:r>
    </w:p>
    <w:p w:rsidR="00200004" w:rsidRDefault="00BF041A">
      <w:pPr>
        <w:pStyle w:val="ConsPlusNormal"/>
        <w:spacing w:before="240"/>
        <w:ind w:firstLine="540"/>
        <w:jc w:val="both"/>
      </w:pPr>
      <w:bookmarkStart w:id="89" w:name="Par1070"/>
      <w:bookmarkEnd w:id="89"/>
      <w:r>
        <w:t>&lt;1</w:t>
      </w:r>
      <w:proofErr w:type="gramStart"/>
      <w:r>
        <w:t>&gt; У</w:t>
      </w:r>
      <w:proofErr w:type="gramEnd"/>
      <w:r>
        <w:t xml:space="preserve">казывается орган исполнительной власти субъекта Российской Федерации, определенный в </w:t>
      </w:r>
      <w:hyperlink w:anchor="Par459" w:tooltip="    6.1.1.   Уполномоченным   органом   исполнительной   власти   Субъекта," w:history="1">
        <w:r>
          <w:rPr>
            <w:color w:val="0000FF"/>
          </w:rPr>
          <w:t>пункте 6.1.1</w:t>
        </w:r>
      </w:hyperlink>
      <w:r>
        <w:t xml:space="preserve"> Соглашения.</w:t>
      </w:r>
    </w:p>
    <w:p w:rsidR="00200004" w:rsidRDefault="00BF041A">
      <w:pPr>
        <w:pStyle w:val="ConsPlusNormal"/>
        <w:spacing w:before="240"/>
        <w:ind w:firstLine="540"/>
        <w:jc w:val="both"/>
      </w:pPr>
      <w:bookmarkStart w:id="90" w:name="Par1071"/>
      <w:bookmarkEnd w:id="90"/>
      <w:r>
        <w:t>&lt;2</w:t>
      </w:r>
      <w:proofErr w:type="gramStart"/>
      <w:r>
        <w:t>&gt; У</w:t>
      </w:r>
      <w:proofErr w:type="gramEnd"/>
      <w:r>
        <w:t>казывается наименование государственной программы Российской Федерации. В кодовой зоне указываются 1 и 2 разряды кода целевой статьи расходов федерального бюджета по бюджетной классификации.</w:t>
      </w:r>
    </w:p>
    <w:p w:rsidR="00200004" w:rsidRDefault="00BF041A">
      <w:pPr>
        <w:pStyle w:val="ConsPlusNormal"/>
        <w:spacing w:before="240"/>
        <w:ind w:firstLine="540"/>
        <w:jc w:val="both"/>
      </w:pPr>
      <w:bookmarkStart w:id="91" w:name="Par1072"/>
      <w:bookmarkEnd w:id="91"/>
      <w:r>
        <w:t>&lt;3</w:t>
      </w:r>
      <w:proofErr w:type="gramStart"/>
      <w:r>
        <w:t>&gt; З</w:t>
      </w:r>
      <w:proofErr w:type="gramEnd"/>
      <w:r>
        <w:t>аполняется в случае предоставления Субсидии в целях достижения показателей структурных элементов государственной программы Российской Федерации, за исключением федеральных проектов в составе национального проекта. Указывается наименование соответствующего федерального проекта. В кодовой зоне указываются 4 и 5 разряды кода целевой статьи расходов федерального бюджета по бюджетной классификации.</w:t>
      </w:r>
    </w:p>
    <w:p w:rsidR="00200004" w:rsidRDefault="00BF041A">
      <w:pPr>
        <w:pStyle w:val="ConsPlusNormal"/>
        <w:spacing w:before="240"/>
        <w:ind w:firstLine="540"/>
        <w:jc w:val="both"/>
      </w:pPr>
      <w:bookmarkStart w:id="92" w:name="Par1073"/>
      <w:bookmarkEnd w:id="92"/>
      <w:r>
        <w:t>&lt;4</w:t>
      </w:r>
      <w:proofErr w:type="gramStart"/>
      <w:r>
        <w:t>&gt; П</w:t>
      </w:r>
      <w:proofErr w:type="gramEnd"/>
      <w:r>
        <w:t>ри представлении уточненного отчета указывается номер корректировки (например, "1", "2", "3", "...").</w:t>
      </w:r>
    </w:p>
    <w:p w:rsidR="00200004" w:rsidRDefault="00BF041A">
      <w:pPr>
        <w:pStyle w:val="ConsPlusNormal"/>
        <w:spacing w:before="240"/>
        <w:ind w:firstLine="540"/>
        <w:jc w:val="both"/>
      </w:pPr>
      <w:bookmarkStart w:id="93" w:name="Par1074"/>
      <w:bookmarkEnd w:id="93"/>
      <w:r>
        <w:t>&lt;5</w:t>
      </w:r>
      <w:proofErr w:type="gramStart"/>
      <w:r>
        <w:t>&gt; В</w:t>
      </w:r>
      <w:proofErr w:type="gramEnd"/>
      <w:r>
        <w:t xml:space="preserve"> </w:t>
      </w:r>
      <w:hyperlink w:anchor="Par1009" w:tooltip="1" w:history="1">
        <w:r>
          <w:rPr>
            <w:color w:val="0000FF"/>
          </w:rPr>
          <w:t>графах 1</w:t>
        </w:r>
      </w:hyperlink>
      <w:r>
        <w:t xml:space="preserve"> - </w:t>
      </w:r>
      <w:hyperlink w:anchor="Par1012" w:tooltip="4" w:history="1">
        <w:r>
          <w:rPr>
            <w:color w:val="0000FF"/>
          </w:rPr>
          <w:t>4</w:t>
        </w:r>
      </w:hyperlink>
      <w:r>
        <w:t xml:space="preserve"> указывается код по бюджетной классификации расходов бюджетов бюджетной системы Российской Федерации, по которому в бюджете субъекта Российской Федерации предусмотрены бюджетные ассигнования на финансовое обеспечение реализации на мероприятий (результатов), предусмотренных планом по достижению показателей.</w:t>
      </w:r>
    </w:p>
    <w:p w:rsidR="00200004" w:rsidRDefault="00BF041A">
      <w:pPr>
        <w:pStyle w:val="ConsPlusNormal"/>
        <w:spacing w:before="240"/>
        <w:ind w:firstLine="540"/>
        <w:jc w:val="both"/>
      </w:pPr>
      <w:bookmarkStart w:id="94" w:name="Par1075"/>
      <w:bookmarkEnd w:id="94"/>
      <w:r>
        <w:t>&lt;6</w:t>
      </w:r>
      <w:proofErr w:type="gramStart"/>
      <w:r>
        <w:t>&gt; З</w:t>
      </w:r>
      <w:proofErr w:type="gramEnd"/>
      <w:r>
        <w:t xml:space="preserve">аполняется в случае предоставления Субсидии для последующего предоставления соответствующего межбюджетного трансферта, имеющего целевое назначение,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(на финансовое обеспечение расходных обязательств муниципальных образований, возникающих при выполнении государственных полномочий субъекта Российской Федерации, переданных для осуществления органам местного самоуправления). В </w:t>
      </w:r>
      <w:hyperlink w:anchor="Par1016" w:tooltip="8" w:history="1">
        <w:r>
          <w:rPr>
            <w:color w:val="0000FF"/>
          </w:rPr>
          <w:t>графах 8</w:t>
        </w:r>
      </w:hyperlink>
      <w:r>
        <w:t xml:space="preserve"> - </w:t>
      </w:r>
      <w:hyperlink w:anchor="Par1019" w:tooltip="11" w:history="1">
        <w:r>
          <w:rPr>
            <w:color w:val="0000FF"/>
          </w:rPr>
          <w:t>11</w:t>
        </w:r>
      </w:hyperlink>
      <w:r>
        <w:t xml:space="preserve"> указывается код по бюджетной классификации расходов бюджетов бюджетной системы Российской Федерации, по </w:t>
      </w:r>
      <w:proofErr w:type="gramStart"/>
      <w:r>
        <w:t>которому</w:t>
      </w:r>
      <w:proofErr w:type="gramEnd"/>
      <w:r>
        <w:t xml:space="preserve"> в местном бюджете предусмотрены бюджетные ассигнования на финансовое обеспечение расходных обязательств муниципального образования, источником </w:t>
      </w:r>
      <w:proofErr w:type="spellStart"/>
      <w:r>
        <w:t>софинансирования</w:t>
      </w:r>
      <w:proofErr w:type="spellEnd"/>
      <w:r>
        <w:t xml:space="preserve"> которых является Субсидия.</w:t>
      </w:r>
    </w:p>
    <w:p w:rsidR="00200004" w:rsidRDefault="00200004">
      <w:pPr>
        <w:pStyle w:val="ConsPlusNormal"/>
        <w:jc w:val="both"/>
      </w:pPr>
    </w:p>
    <w:p w:rsidR="00200004" w:rsidRDefault="00200004">
      <w:pPr>
        <w:pStyle w:val="ConsPlusNormal"/>
        <w:jc w:val="both"/>
      </w:pPr>
    </w:p>
    <w:p w:rsidR="00200004" w:rsidRDefault="00200004">
      <w:pPr>
        <w:pStyle w:val="ConsPlusNormal"/>
        <w:jc w:val="both"/>
      </w:pPr>
    </w:p>
    <w:p w:rsidR="00200004" w:rsidRDefault="00200004">
      <w:pPr>
        <w:pStyle w:val="ConsPlusNormal"/>
        <w:jc w:val="both"/>
      </w:pPr>
    </w:p>
    <w:p w:rsidR="00200004" w:rsidRDefault="00200004">
      <w:pPr>
        <w:pStyle w:val="ConsPlusNormal"/>
        <w:jc w:val="both"/>
      </w:pPr>
    </w:p>
    <w:p w:rsidR="00200004" w:rsidRDefault="00BF041A">
      <w:pPr>
        <w:pStyle w:val="ConsPlusNormal"/>
        <w:jc w:val="right"/>
        <w:outlineLvl w:val="1"/>
      </w:pPr>
      <w:r>
        <w:t>Приложение N 3</w:t>
      </w:r>
    </w:p>
    <w:p w:rsidR="00200004" w:rsidRDefault="00BF041A">
      <w:pPr>
        <w:pStyle w:val="ConsPlusNormal"/>
        <w:jc w:val="right"/>
      </w:pPr>
      <w:r>
        <w:t>к Типовой форме соглашения</w:t>
      </w:r>
    </w:p>
    <w:p w:rsidR="00200004" w:rsidRDefault="00BF041A">
      <w:pPr>
        <w:pStyle w:val="ConsPlusNormal"/>
        <w:jc w:val="right"/>
      </w:pPr>
      <w:r>
        <w:t>о предоставлении единой субсидии</w:t>
      </w:r>
    </w:p>
    <w:p w:rsidR="00200004" w:rsidRDefault="00BF041A">
      <w:pPr>
        <w:pStyle w:val="ConsPlusNormal"/>
        <w:jc w:val="right"/>
      </w:pPr>
      <w:r>
        <w:t>из федерального бюджета бюджету</w:t>
      </w:r>
    </w:p>
    <w:p w:rsidR="00200004" w:rsidRDefault="00BF041A">
      <w:pPr>
        <w:pStyle w:val="ConsPlusNormal"/>
        <w:jc w:val="right"/>
      </w:pPr>
      <w:r>
        <w:lastRenderedPageBreak/>
        <w:t>субъекта Российской Федерации,</w:t>
      </w:r>
    </w:p>
    <w:p w:rsidR="00200004" w:rsidRDefault="00BF041A">
      <w:pPr>
        <w:pStyle w:val="ConsPlusNormal"/>
        <w:jc w:val="right"/>
      </w:pPr>
      <w:proofErr w:type="gramStart"/>
      <w:r>
        <w:t>утвержденной</w:t>
      </w:r>
      <w:proofErr w:type="gramEnd"/>
      <w:r>
        <w:t xml:space="preserve"> приказом</w:t>
      </w:r>
    </w:p>
    <w:p w:rsidR="00200004" w:rsidRDefault="00BF041A">
      <w:pPr>
        <w:pStyle w:val="ConsPlusNormal"/>
        <w:jc w:val="right"/>
      </w:pPr>
      <w:r>
        <w:t>Министерства финансов</w:t>
      </w:r>
    </w:p>
    <w:p w:rsidR="00200004" w:rsidRDefault="00BF041A">
      <w:pPr>
        <w:pStyle w:val="ConsPlusNormal"/>
        <w:jc w:val="right"/>
      </w:pPr>
      <w:r>
        <w:t>Российской Федерации</w:t>
      </w:r>
    </w:p>
    <w:p w:rsidR="00200004" w:rsidRDefault="00BF041A">
      <w:pPr>
        <w:pStyle w:val="ConsPlusNormal"/>
        <w:jc w:val="right"/>
      </w:pPr>
      <w:r>
        <w:t>от 22.06.2022 N 99н</w:t>
      </w:r>
    </w:p>
    <w:p w:rsidR="00200004" w:rsidRDefault="00200004">
      <w:pPr>
        <w:pStyle w:val="ConsPlusNormal"/>
        <w:jc w:val="both"/>
      </w:pPr>
    </w:p>
    <w:p w:rsidR="00200004" w:rsidRDefault="00BF041A">
      <w:pPr>
        <w:pStyle w:val="ConsPlusNonformat"/>
        <w:jc w:val="both"/>
      </w:pPr>
      <w:bookmarkStart w:id="95" w:name="Par1091"/>
      <w:bookmarkEnd w:id="95"/>
      <w:r>
        <w:t xml:space="preserve">                               Типовая форма</w:t>
      </w:r>
    </w:p>
    <w:p w:rsidR="00200004" w:rsidRDefault="00BF041A">
      <w:pPr>
        <w:pStyle w:val="ConsPlusNonformat"/>
        <w:jc w:val="both"/>
      </w:pPr>
      <w:r>
        <w:t xml:space="preserve">         дополнительного соглашения к Соглашению о предоставлении</w:t>
      </w:r>
    </w:p>
    <w:p w:rsidR="00200004" w:rsidRDefault="00BF041A">
      <w:pPr>
        <w:pStyle w:val="ConsPlusNonformat"/>
        <w:jc w:val="both"/>
      </w:pPr>
      <w:r>
        <w:t xml:space="preserve">         единой субсидии из федерального бюджета бюджету субъекта</w:t>
      </w:r>
    </w:p>
    <w:p w:rsidR="00200004" w:rsidRDefault="00BF041A">
      <w:pPr>
        <w:pStyle w:val="ConsPlusNonformat"/>
        <w:jc w:val="both"/>
      </w:pPr>
      <w:r>
        <w:t xml:space="preserve">                           Российской Федерации</w:t>
      </w:r>
    </w:p>
    <w:p w:rsidR="00200004" w:rsidRDefault="00BF041A">
      <w:pPr>
        <w:pStyle w:val="ConsPlusNonformat"/>
        <w:jc w:val="both"/>
      </w:pPr>
      <w:r>
        <w:t xml:space="preserve">                       от "__" ___________ N _______</w:t>
      </w:r>
    </w:p>
    <w:p w:rsidR="00200004" w:rsidRDefault="00200004">
      <w:pPr>
        <w:pStyle w:val="ConsPlusNonformat"/>
        <w:jc w:val="both"/>
      </w:pPr>
    </w:p>
    <w:p w:rsidR="00200004" w:rsidRDefault="00BF041A">
      <w:pPr>
        <w:pStyle w:val="ConsPlusNonformat"/>
        <w:jc w:val="both"/>
      </w:pPr>
      <w:r>
        <w:t>"__" ______________ 20__ г.                         N __________________</w:t>
      </w:r>
    </w:p>
    <w:p w:rsidR="00200004" w:rsidRDefault="00BF041A">
      <w:pPr>
        <w:pStyle w:val="ConsPlusNonformat"/>
        <w:jc w:val="both"/>
      </w:pPr>
      <w:r>
        <w:t xml:space="preserve">    </w:t>
      </w:r>
      <w:proofErr w:type="gramStart"/>
      <w:r>
        <w:t>(дата заключения                                  (номер соглашения)</w:t>
      </w:r>
      <w:proofErr w:type="gramEnd"/>
    </w:p>
    <w:p w:rsidR="00200004" w:rsidRDefault="00BF041A">
      <w:pPr>
        <w:pStyle w:val="ConsPlusNonformat"/>
        <w:jc w:val="both"/>
      </w:pPr>
      <w:r>
        <w:t xml:space="preserve">      соглашения)</w:t>
      </w:r>
    </w:p>
    <w:p w:rsidR="00200004" w:rsidRDefault="00200004">
      <w:pPr>
        <w:pStyle w:val="ConsPlusNonformat"/>
        <w:jc w:val="both"/>
      </w:pPr>
    </w:p>
    <w:p w:rsidR="00200004" w:rsidRDefault="00BF041A">
      <w:pPr>
        <w:pStyle w:val="ConsPlusNonformat"/>
        <w:jc w:val="both"/>
      </w:pPr>
      <w:r>
        <w:t>__________________________________________________________________________,</w:t>
      </w:r>
    </w:p>
    <w:p w:rsidR="00200004" w:rsidRDefault="00BF041A">
      <w:pPr>
        <w:pStyle w:val="ConsPlusNonformat"/>
        <w:jc w:val="both"/>
      </w:pPr>
      <w:r>
        <w:t xml:space="preserve">         (наименование федерального органа исполнительной власти)</w:t>
      </w:r>
    </w:p>
    <w:p w:rsidR="00200004" w:rsidRDefault="00BF041A">
      <w:pPr>
        <w:pStyle w:val="ConsPlusNonformat"/>
        <w:jc w:val="both"/>
      </w:pPr>
      <w:r>
        <w:t>которому  как  получателю  средств  федерального  бюджета  доведены  лимиты</w:t>
      </w:r>
    </w:p>
    <w:p w:rsidR="00200004" w:rsidRDefault="00BF041A">
      <w:pPr>
        <w:pStyle w:val="ConsPlusNonformat"/>
        <w:jc w:val="both"/>
      </w:pPr>
      <w:r>
        <w:t>бюджетных обязательств на предоставление единой субсидии бюджетам субъектов</w:t>
      </w:r>
    </w:p>
    <w:p w:rsidR="00200004" w:rsidRDefault="00BF041A">
      <w:pPr>
        <w:pStyle w:val="ConsPlusNonformat"/>
        <w:jc w:val="both"/>
      </w:pPr>
      <w:r>
        <w:t>Российской       Федерации,        именуемо</w:t>
      </w:r>
      <w:proofErr w:type="gramStart"/>
      <w:r>
        <w:t>е(</w:t>
      </w:r>
      <w:proofErr w:type="spellStart"/>
      <w:proofErr w:type="gramEnd"/>
      <w:r>
        <w:t>ая</w:t>
      </w:r>
      <w:proofErr w:type="spellEnd"/>
      <w:r>
        <w:t>)        в        дальнейшем</w:t>
      </w:r>
    </w:p>
    <w:p w:rsidR="00200004" w:rsidRDefault="00BF041A">
      <w:pPr>
        <w:pStyle w:val="ConsPlusNonformat"/>
        <w:jc w:val="both"/>
      </w:pPr>
      <w:r>
        <w:t>__________________________________________________________________________,</w:t>
      </w:r>
    </w:p>
    <w:p w:rsidR="00200004" w:rsidRDefault="00BF041A">
      <w:pPr>
        <w:pStyle w:val="ConsPlusNonformat"/>
        <w:jc w:val="both"/>
      </w:pPr>
      <w:r>
        <w:t xml:space="preserve">                   (Министерство, Агентство, Служба) </w:t>
      </w:r>
      <w:hyperlink w:anchor="Par1247" w:tooltip="&lt;1&gt; Указывается соответственно Министерство (Агентство, Служба), которому(ой) как получателю средств федерального бюджета доведены лимиты бюджетных обязательств на предоставление единой субсидии из федерального бюджета бюджетам субъектов Российской Федерации." w:history="1">
        <w:r>
          <w:rPr>
            <w:color w:val="0000FF"/>
          </w:rPr>
          <w:t>&lt;1&gt;</w:t>
        </w:r>
      </w:hyperlink>
    </w:p>
    <w:p w:rsidR="00200004" w:rsidRDefault="00BF041A">
      <w:pPr>
        <w:pStyle w:val="ConsPlusNonformat"/>
        <w:jc w:val="both"/>
      </w:pPr>
      <w:r>
        <w:t>в лице ____________________________________________________________________</w:t>
      </w:r>
    </w:p>
    <w:p w:rsidR="00200004" w:rsidRDefault="00BF041A">
      <w:pPr>
        <w:pStyle w:val="ConsPlusNonformat"/>
        <w:jc w:val="both"/>
      </w:pPr>
      <w:r>
        <w:t xml:space="preserve">             </w:t>
      </w:r>
      <w:proofErr w:type="gramStart"/>
      <w:r>
        <w:t>(наименование должности руководителя федерального органа</w:t>
      </w:r>
      <w:proofErr w:type="gramEnd"/>
    </w:p>
    <w:p w:rsidR="00200004" w:rsidRDefault="00BF041A">
      <w:pPr>
        <w:pStyle w:val="ConsPlusNonformat"/>
        <w:jc w:val="both"/>
      </w:pPr>
      <w:r>
        <w:t xml:space="preserve">                 исполнительной власти или уполномоченного им лица)</w:t>
      </w:r>
    </w:p>
    <w:p w:rsidR="00200004" w:rsidRDefault="00BF041A">
      <w:pPr>
        <w:pStyle w:val="ConsPlusNonformat"/>
        <w:jc w:val="both"/>
      </w:pPr>
      <w:r>
        <w:t>__________________________________________________________________________,</w:t>
      </w:r>
    </w:p>
    <w:p w:rsidR="00200004" w:rsidRDefault="00BF041A">
      <w:pPr>
        <w:pStyle w:val="ConsPlusNonformat"/>
        <w:jc w:val="both"/>
      </w:pPr>
      <w:r>
        <w:t xml:space="preserve">             </w:t>
      </w:r>
      <w:proofErr w:type="gramStart"/>
      <w:r>
        <w:t>(фамилия, имя, отчество (последнее - при наличии)</w:t>
      </w:r>
      <w:proofErr w:type="gramEnd"/>
    </w:p>
    <w:p w:rsidR="00200004" w:rsidRDefault="00BF041A">
      <w:pPr>
        <w:pStyle w:val="ConsPlusNonformat"/>
        <w:jc w:val="both"/>
      </w:pPr>
      <w:r>
        <w:t>действующег</w:t>
      </w:r>
      <w:proofErr w:type="gramStart"/>
      <w:r>
        <w:t>о(</w:t>
      </w:r>
      <w:proofErr w:type="gramEnd"/>
      <w:r>
        <w:t>ей) на основании ____________________________________________,</w:t>
      </w:r>
    </w:p>
    <w:p w:rsidR="00200004" w:rsidRDefault="00BF041A">
      <w:pPr>
        <w:pStyle w:val="ConsPlusNonformat"/>
        <w:jc w:val="both"/>
      </w:pPr>
      <w:r>
        <w:t xml:space="preserve">                               </w:t>
      </w:r>
      <w:proofErr w:type="gramStart"/>
      <w:r>
        <w:t>(положение об органе власти, доверенность,</w:t>
      </w:r>
      <w:proofErr w:type="gramEnd"/>
    </w:p>
    <w:p w:rsidR="00200004" w:rsidRDefault="00BF041A">
      <w:pPr>
        <w:pStyle w:val="ConsPlusNonformat"/>
        <w:jc w:val="both"/>
      </w:pPr>
      <w:r>
        <w:t xml:space="preserve">                                       приказ или иной документ)</w:t>
      </w:r>
    </w:p>
    <w:p w:rsidR="00200004" w:rsidRDefault="00BF041A">
      <w:pPr>
        <w:pStyle w:val="ConsPlusNonformat"/>
        <w:jc w:val="both"/>
      </w:pPr>
      <w:r>
        <w:t>с одной стороны, и _______________________________________________________,</w:t>
      </w:r>
    </w:p>
    <w:p w:rsidR="00200004" w:rsidRDefault="00BF041A">
      <w:pPr>
        <w:pStyle w:val="ConsPlusNonformat"/>
        <w:jc w:val="both"/>
      </w:pPr>
      <w:r>
        <w:t xml:space="preserve">                    </w:t>
      </w:r>
      <w:proofErr w:type="gramStart"/>
      <w:r>
        <w:t>(наименование высшего исполнительного органа субъекта</w:t>
      </w:r>
      <w:proofErr w:type="gramEnd"/>
    </w:p>
    <w:p w:rsidR="00200004" w:rsidRDefault="00BF041A">
      <w:pPr>
        <w:pStyle w:val="ConsPlusNonformat"/>
        <w:jc w:val="both"/>
      </w:pPr>
      <w:r>
        <w:t xml:space="preserve">                                    </w:t>
      </w:r>
      <w:proofErr w:type="gramStart"/>
      <w:r>
        <w:t>Российской Федерации)</w:t>
      </w:r>
      <w:proofErr w:type="gramEnd"/>
    </w:p>
    <w:p w:rsidR="00200004" w:rsidRDefault="00BF041A">
      <w:pPr>
        <w:pStyle w:val="ConsPlusNonformat"/>
        <w:jc w:val="both"/>
      </w:pPr>
      <w:r>
        <w:t>именуемо</w:t>
      </w:r>
      <w:proofErr w:type="gramStart"/>
      <w:r>
        <w:t>е(</w:t>
      </w:r>
      <w:proofErr w:type="spellStart"/>
      <w:proofErr w:type="gramEnd"/>
      <w:r>
        <w:t>ая</w:t>
      </w:r>
      <w:proofErr w:type="spellEnd"/>
      <w:r>
        <w:t>)        в        дальнейшем        "Субъект",      в      лице</w:t>
      </w:r>
    </w:p>
    <w:p w:rsidR="00200004" w:rsidRDefault="00BF041A">
      <w:pPr>
        <w:pStyle w:val="ConsPlusNonformat"/>
        <w:jc w:val="both"/>
      </w:pPr>
      <w:r>
        <w:t>___________________________________________________________________________</w:t>
      </w:r>
    </w:p>
    <w:p w:rsidR="00200004" w:rsidRDefault="00BF041A">
      <w:pPr>
        <w:pStyle w:val="ConsPlusNonformat"/>
        <w:jc w:val="both"/>
      </w:pPr>
      <w:r>
        <w:t xml:space="preserve">       </w:t>
      </w:r>
      <w:proofErr w:type="gramStart"/>
      <w:r>
        <w:t>(наименование должности руководителя высшего исполнительного</w:t>
      </w:r>
      <w:proofErr w:type="gramEnd"/>
    </w:p>
    <w:p w:rsidR="00200004" w:rsidRDefault="00BF041A">
      <w:pPr>
        <w:pStyle w:val="ConsPlusNonformat"/>
        <w:jc w:val="both"/>
      </w:pPr>
      <w:r>
        <w:t xml:space="preserve">                   органа субъекта Российской Федерации</w:t>
      </w:r>
    </w:p>
    <w:p w:rsidR="00200004" w:rsidRDefault="00BF041A">
      <w:pPr>
        <w:pStyle w:val="ConsPlusNonformat"/>
        <w:jc w:val="both"/>
      </w:pPr>
      <w:r>
        <w:t xml:space="preserve">                       или уполномоченного им лица)</w:t>
      </w:r>
    </w:p>
    <w:p w:rsidR="00200004" w:rsidRDefault="00BF041A">
      <w:pPr>
        <w:pStyle w:val="ConsPlusNonformat"/>
        <w:jc w:val="both"/>
      </w:pPr>
      <w:r>
        <w:t>__________________________________________________________________________,</w:t>
      </w:r>
    </w:p>
    <w:p w:rsidR="00200004" w:rsidRDefault="00BF041A">
      <w:pPr>
        <w:pStyle w:val="ConsPlusNonformat"/>
        <w:jc w:val="both"/>
      </w:pPr>
      <w:r>
        <w:t xml:space="preserve">             </w:t>
      </w:r>
      <w:proofErr w:type="gramStart"/>
      <w:r>
        <w:t>(фамилия, имя, отчество (последнее - при наличии)</w:t>
      </w:r>
      <w:proofErr w:type="gramEnd"/>
    </w:p>
    <w:p w:rsidR="00200004" w:rsidRDefault="00BF041A">
      <w:pPr>
        <w:pStyle w:val="ConsPlusNonformat"/>
        <w:jc w:val="both"/>
      </w:pPr>
      <w:r>
        <w:t>действующег</w:t>
      </w:r>
      <w:proofErr w:type="gramStart"/>
      <w:r>
        <w:t>о(</w:t>
      </w:r>
      <w:proofErr w:type="gramEnd"/>
      <w:r>
        <w:t>ей) на основании ____________________________________________,</w:t>
      </w:r>
    </w:p>
    <w:p w:rsidR="00200004" w:rsidRDefault="00BF041A">
      <w:pPr>
        <w:pStyle w:val="ConsPlusNonformat"/>
        <w:jc w:val="both"/>
      </w:pPr>
      <w:r>
        <w:t xml:space="preserve">                              </w:t>
      </w:r>
      <w:proofErr w:type="gramStart"/>
      <w:r>
        <w:t>(Устав, закон субъекта Российской Федерации,</w:t>
      </w:r>
      <w:proofErr w:type="gramEnd"/>
    </w:p>
    <w:p w:rsidR="00200004" w:rsidRDefault="00BF041A">
      <w:pPr>
        <w:pStyle w:val="ConsPlusNonformat"/>
        <w:jc w:val="both"/>
      </w:pPr>
      <w:r>
        <w:t xml:space="preserve">                                    доверенность или иной документ)</w:t>
      </w:r>
    </w:p>
    <w:p w:rsidR="00200004" w:rsidRDefault="00BF041A">
      <w:pPr>
        <w:pStyle w:val="ConsPlusNonformat"/>
        <w:jc w:val="both"/>
      </w:pPr>
      <w:r>
        <w:t xml:space="preserve">с  другой  стороны,  далее при совместном упоминании именуемые "Стороны", </w:t>
      </w:r>
      <w:proofErr w:type="gramStart"/>
      <w:r>
        <w:t>в</w:t>
      </w:r>
      <w:proofErr w:type="gramEnd"/>
    </w:p>
    <w:p w:rsidR="00200004" w:rsidRDefault="00BF041A">
      <w:pPr>
        <w:pStyle w:val="ConsPlusNonformat"/>
        <w:jc w:val="both"/>
      </w:pPr>
      <w:proofErr w:type="gramStart"/>
      <w:r>
        <w:t>соответствии</w:t>
      </w:r>
      <w:proofErr w:type="gramEnd"/>
      <w:r>
        <w:t xml:space="preserve">  с __ </w:t>
      </w:r>
      <w:hyperlink w:anchor="Par1248" w:tooltip="&lt;2&gt; Указывается пункт Соглашения, предусматривающий возможность изменения Соглашения по инициативе Сторон в виде дополнительного соглашения к нему и иное основание, являющееся основанием для заключения дополнительного соглашения." w:history="1">
        <w:r>
          <w:rPr>
            <w:color w:val="0000FF"/>
          </w:rPr>
          <w:t>&lt;2&gt;</w:t>
        </w:r>
      </w:hyperlink>
      <w:r>
        <w:t xml:space="preserve"> заключили настоящее Дополнительное соглашение N ____</w:t>
      </w:r>
    </w:p>
    <w:p w:rsidR="00200004" w:rsidRDefault="00BF041A">
      <w:pPr>
        <w:pStyle w:val="ConsPlusNonformat"/>
        <w:jc w:val="both"/>
      </w:pPr>
      <w:r>
        <w:t>к  Соглашению  о предоставлении единой субсидии бюджету субъекта Российской</w:t>
      </w:r>
    </w:p>
    <w:p w:rsidR="00200004" w:rsidRDefault="00BF041A">
      <w:pPr>
        <w:pStyle w:val="ConsPlusNonformat"/>
        <w:jc w:val="both"/>
      </w:pPr>
      <w:proofErr w:type="gramStart"/>
      <w:r>
        <w:t>Федерации  из  федерального  бюджета  от  "__"  __________  N ____ (далее -</w:t>
      </w:r>
      <w:proofErr w:type="gramEnd"/>
    </w:p>
    <w:p w:rsidR="00200004" w:rsidRDefault="00BF041A">
      <w:pPr>
        <w:pStyle w:val="ConsPlusNonformat"/>
        <w:jc w:val="both"/>
      </w:pPr>
      <w:proofErr w:type="gramStart"/>
      <w:r>
        <w:t>Соглашение) о нижеследующем.</w:t>
      </w:r>
      <w:proofErr w:type="gramEnd"/>
    </w:p>
    <w:p w:rsidR="00200004" w:rsidRDefault="00BF041A">
      <w:pPr>
        <w:pStyle w:val="ConsPlusNonformat"/>
        <w:jc w:val="both"/>
      </w:pPr>
      <w:r>
        <w:t xml:space="preserve">    1. Внести в Соглашение следующие изменения </w:t>
      </w:r>
      <w:hyperlink w:anchor="Par1249" w:tooltip="&lt;3&gt; При оформлении дополнительного соглашения к Соглашению используются пункты настоящего приложения к Типовой форме соглашения, соответствующие пунктам и (или) главам Соглашения, в которые вносятся изменения." w:history="1">
        <w:r>
          <w:rPr>
            <w:color w:val="0000FF"/>
          </w:rPr>
          <w:t>&lt;3&gt;</w:t>
        </w:r>
      </w:hyperlink>
      <w:r>
        <w:t>:</w:t>
      </w:r>
    </w:p>
    <w:p w:rsidR="00200004" w:rsidRDefault="00BF041A">
      <w:pPr>
        <w:pStyle w:val="ConsPlusNonformat"/>
        <w:jc w:val="both"/>
      </w:pPr>
      <w:r>
        <w:t xml:space="preserve">    1.1. </w:t>
      </w:r>
      <w:hyperlink w:anchor="Par29" w:tooltip="                               Типовая форма" w:history="1">
        <w:r>
          <w:rPr>
            <w:color w:val="0000FF"/>
          </w:rPr>
          <w:t>Наименование</w:t>
        </w:r>
      </w:hyperlink>
      <w:r>
        <w:t xml:space="preserve">   Соглашения    изложить    в   следующей   редакции:</w:t>
      </w:r>
    </w:p>
    <w:p w:rsidR="00200004" w:rsidRDefault="00BF041A">
      <w:pPr>
        <w:pStyle w:val="ConsPlusNonformat"/>
        <w:jc w:val="both"/>
      </w:pPr>
      <w:r>
        <w:t>"_________________".</w:t>
      </w:r>
    </w:p>
    <w:p w:rsidR="00200004" w:rsidRDefault="00BF041A">
      <w:pPr>
        <w:pStyle w:val="ConsPlusNonformat"/>
        <w:jc w:val="both"/>
      </w:pPr>
      <w:r>
        <w:t xml:space="preserve">    1.2. В   </w:t>
      </w:r>
      <w:hyperlink w:anchor="Par37" w:tooltip="    ______________________________________________________________________," w:history="1">
        <w:r>
          <w:rPr>
            <w:color w:val="0000FF"/>
          </w:rPr>
          <w:t>преамбуле</w:t>
        </w:r>
      </w:hyperlink>
      <w:r>
        <w:t xml:space="preserve">   слова   "___________________"   заменить   словами</w:t>
      </w:r>
    </w:p>
    <w:p w:rsidR="00200004" w:rsidRDefault="00BF041A">
      <w:pPr>
        <w:pStyle w:val="ConsPlusNonformat"/>
        <w:jc w:val="both"/>
      </w:pPr>
      <w:r>
        <w:t>"_________________".</w:t>
      </w:r>
    </w:p>
    <w:p w:rsidR="00200004" w:rsidRDefault="00BF041A">
      <w:pPr>
        <w:pStyle w:val="ConsPlusNonformat"/>
        <w:jc w:val="both"/>
      </w:pPr>
      <w:r>
        <w:t xml:space="preserve">    1.3. В </w:t>
      </w:r>
      <w:hyperlink w:anchor="Par88" w:tooltip="                           I. Предмет соглашения" w:history="1">
        <w:r>
          <w:rPr>
            <w:color w:val="0000FF"/>
          </w:rPr>
          <w:t>главе I</w:t>
        </w:r>
      </w:hyperlink>
      <w:r>
        <w:t>:</w:t>
      </w:r>
    </w:p>
    <w:p w:rsidR="00200004" w:rsidRDefault="00BF041A">
      <w:pPr>
        <w:pStyle w:val="ConsPlusNonformat"/>
        <w:jc w:val="both"/>
      </w:pPr>
      <w:r>
        <w:t xml:space="preserve">    1.3.1. Пункт     ___________    изложить    в    следующей    редакции:</w:t>
      </w:r>
    </w:p>
    <w:p w:rsidR="00200004" w:rsidRDefault="00BF041A">
      <w:pPr>
        <w:pStyle w:val="ConsPlusNonformat"/>
        <w:jc w:val="both"/>
      </w:pPr>
      <w:r>
        <w:t>"_________________________________".</w:t>
      </w:r>
    </w:p>
    <w:p w:rsidR="00200004" w:rsidRDefault="00BF041A">
      <w:pPr>
        <w:pStyle w:val="ConsPlusNonformat"/>
        <w:jc w:val="both"/>
      </w:pPr>
      <w:r>
        <w:t xml:space="preserve">  (текст пункта в новой редакции)</w:t>
      </w:r>
    </w:p>
    <w:p w:rsidR="00200004" w:rsidRDefault="00BF041A">
      <w:pPr>
        <w:pStyle w:val="ConsPlusNonformat"/>
        <w:jc w:val="both"/>
      </w:pPr>
      <w:r>
        <w:t xml:space="preserve">    1.4. В </w:t>
      </w:r>
      <w:hyperlink w:anchor="Par125" w:tooltip="        II. Финансовое обеспечение расходных обязательств, в целях" w:history="1">
        <w:r>
          <w:rPr>
            <w:color w:val="0000FF"/>
          </w:rPr>
          <w:t>главе II</w:t>
        </w:r>
      </w:hyperlink>
      <w:r>
        <w:t>:</w:t>
      </w:r>
    </w:p>
    <w:p w:rsidR="00200004" w:rsidRDefault="00BF041A">
      <w:pPr>
        <w:pStyle w:val="ConsPlusNonformat"/>
        <w:jc w:val="both"/>
      </w:pPr>
      <w:r>
        <w:t xml:space="preserve">    1.4.1. Пункт     ___________    изложить    в    следующей    редакции:</w:t>
      </w:r>
    </w:p>
    <w:p w:rsidR="00200004" w:rsidRDefault="00BF041A">
      <w:pPr>
        <w:pStyle w:val="ConsPlusNonformat"/>
        <w:jc w:val="both"/>
      </w:pPr>
      <w:r>
        <w:lastRenderedPageBreak/>
        <w:t>"_________________________________".</w:t>
      </w:r>
    </w:p>
    <w:p w:rsidR="00200004" w:rsidRDefault="00BF041A">
      <w:pPr>
        <w:pStyle w:val="ConsPlusNonformat"/>
        <w:jc w:val="both"/>
      </w:pPr>
      <w:r>
        <w:t xml:space="preserve">  (текст пункта в новой редакции)</w:t>
      </w:r>
    </w:p>
    <w:p w:rsidR="00200004" w:rsidRDefault="00BF041A">
      <w:pPr>
        <w:pStyle w:val="ConsPlusNonformat"/>
        <w:jc w:val="both"/>
      </w:pPr>
      <w:r>
        <w:t xml:space="preserve">    1.5. В </w:t>
      </w:r>
      <w:hyperlink w:anchor="Par156" w:tooltip="               III. Порядок, условия предоставления и сроки" w:history="1">
        <w:r>
          <w:rPr>
            <w:color w:val="0000FF"/>
          </w:rPr>
          <w:t>главе III</w:t>
        </w:r>
      </w:hyperlink>
      <w:r>
        <w:t>:</w:t>
      </w:r>
    </w:p>
    <w:p w:rsidR="00200004" w:rsidRDefault="00BF041A">
      <w:pPr>
        <w:pStyle w:val="ConsPlusNonformat"/>
        <w:jc w:val="both"/>
      </w:pPr>
      <w:r>
        <w:t xml:space="preserve">    1.5.1. Пункт     ___________    изложить    в    следующей    редакции:</w:t>
      </w:r>
    </w:p>
    <w:p w:rsidR="00200004" w:rsidRDefault="00BF041A">
      <w:pPr>
        <w:pStyle w:val="ConsPlusNonformat"/>
        <w:jc w:val="both"/>
      </w:pPr>
      <w:r>
        <w:t>"_________________________________".</w:t>
      </w:r>
    </w:p>
    <w:p w:rsidR="00200004" w:rsidRDefault="00BF041A">
      <w:pPr>
        <w:pStyle w:val="ConsPlusNonformat"/>
        <w:jc w:val="both"/>
      </w:pPr>
      <w:r>
        <w:t xml:space="preserve">  (текст пункта в новой редакции)</w:t>
      </w:r>
    </w:p>
    <w:p w:rsidR="00200004" w:rsidRDefault="00BF041A">
      <w:pPr>
        <w:pStyle w:val="ConsPlusNonformat"/>
        <w:jc w:val="both"/>
      </w:pPr>
      <w:r>
        <w:t xml:space="preserve">    1.6. В </w:t>
      </w:r>
      <w:hyperlink w:anchor="Par265" w:tooltip="                         IV. Взаимодействие Сторон" w:history="1">
        <w:r>
          <w:rPr>
            <w:color w:val="0000FF"/>
          </w:rPr>
          <w:t>главе IV</w:t>
        </w:r>
      </w:hyperlink>
      <w:r>
        <w:t>:</w:t>
      </w:r>
    </w:p>
    <w:p w:rsidR="00200004" w:rsidRDefault="00BF041A">
      <w:pPr>
        <w:pStyle w:val="ConsPlusNonformat"/>
        <w:jc w:val="both"/>
      </w:pPr>
      <w:r>
        <w:t xml:space="preserve">    1.6.1. Пункт     ____________    изложить    в    следующей   редакции:</w:t>
      </w:r>
    </w:p>
    <w:p w:rsidR="00200004" w:rsidRDefault="00BF041A">
      <w:pPr>
        <w:pStyle w:val="ConsPlusNonformat"/>
        <w:jc w:val="both"/>
      </w:pPr>
      <w:r>
        <w:t>"________________________________________________________________________";</w:t>
      </w:r>
    </w:p>
    <w:p w:rsidR="00200004" w:rsidRDefault="00BF041A">
      <w:pPr>
        <w:pStyle w:val="ConsPlusNonformat"/>
        <w:jc w:val="both"/>
      </w:pPr>
      <w:r>
        <w:t xml:space="preserve">                      (текст пункта в новой редакции)</w:t>
      </w:r>
    </w:p>
    <w:p w:rsidR="00200004" w:rsidRDefault="00BF041A">
      <w:pPr>
        <w:pStyle w:val="ConsPlusNonformat"/>
        <w:jc w:val="both"/>
      </w:pPr>
      <w:r>
        <w:t xml:space="preserve">    1.6.2. Дополнить пунктом ____ следующего содержания</w:t>
      </w:r>
      <w:proofErr w:type="gramStart"/>
      <w:r>
        <w:t>:</w:t>
      </w:r>
      <w:proofErr w:type="gramEnd"/>
    </w:p>
    <w:p w:rsidR="00200004" w:rsidRDefault="00BF041A">
      <w:pPr>
        <w:pStyle w:val="ConsPlusNonformat"/>
        <w:jc w:val="both"/>
      </w:pPr>
      <w:r>
        <w:t xml:space="preserve">    "____________________________________________________________________".</w:t>
      </w:r>
    </w:p>
    <w:p w:rsidR="00200004" w:rsidRDefault="00BF041A">
      <w:pPr>
        <w:pStyle w:val="ConsPlusNonformat"/>
        <w:jc w:val="both"/>
      </w:pPr>
      <w:r>
        <w:t xml:space="preserve">                               (текст пункта)</w:t>
      </w:r>
    </w:p>
    <w:p w:rsidR="00200004" w:rsidRDefault="00BF041A">
      <w:pPr>
        <w:pStyle w:val="ConsPlusNonformat"/>
        <w:jc w:val="both"/>
      </w:pPr>
      <w:r>
        <w:t xml:space="preserve">    1.7. В </w:t>
      </w:r>
      <w:hyperlink w:anchor="Par456" w:tooltip="                           VI. Иные условия &lt;38&gt;" w:history="1">
        <w:r>
          <w:rPr>
            <w:color w:val="0000FF"/>
          </w:rPr>
          <w:t>главе VI</w:t>
        </w:r>
      </w:hyperlink>
      <w:r>
        <w:t xml:space="preserve"> </w:t>
      </w:r>
      <w:hyperlink w:anchor="Par1250" w:tooltip="&lt;4&gt; Оформляется при наличии в Соглашении главы VI." w:history="1">
        <w:r>
          <w:rPr>
            <w:color w:val="0000FF"/>
          </w:rPr>
          <w:t>&lt;4&gt;</w:t>
        </w:r>
      </w:hyperlink>
      <w:r>
        <w:t>:</w:t>
      </w:r>
    </w:p>
    <w:p w:rsidR="00200004" w:rsidRDefault="00BF041A">
      <w:pPr>
        <w:pStyle w:val="ConsPlusNonformat"/>
        <w:jc w:val="both"/>
      </w:pPr>
      <w:r>
        <w:t xml:space="preserve">    1.7.1. Пункт     ____________    изложить    в    следующей   редакции:</w:t>
      </w:r>
    </w:p>
    <w:p w:rsidR="00200004" w:rsidRDefault="00BF041A">
      <w:pPr>
        <w:pStyle w:val="ConsPlusNonformat"/>
        <w:jc w:val="both"/>
      </w:pPr>
      <w:r>
        <w:t>"________________________________________________________________________";</w:t>
      </w:r>
    </w:p>
    <w:p w:rsidR="00200004" w:rsidRDefault="00BF041A">
      <w:pPr>
        <w:pStyle w:val="ConsPlusNonformat"/>
        <w:jc w:val="both"/>
      </w:pPr>
      <w:r>
        <w:t xml:space="preserve">                      (текст пункта в новой редакции)</w:t>
      </w:r>
    </w:p>
    <w:p w:rsidR="00200004" w:rsidRDefault="00BF041A">
      <w:pPr>
        <w:pStyle w:val="ConsPlusNonformat"/>
        <w:jc w:val="both"/>
      </w:pPr>
      <w:r>
        <w:t xml:space="preserve">    1.7.2. Дополнить пунктом ____ следующего содержания</w:t>
      </w:r>
      <w:proofErr w:type="gramStart"/>
      <w:r>
        <w:t>:</w:t>
      </w:r>
      <w:proofErr w:type="gramEnd"/>
    </w:p>
    <w:p w:rsidR="00200004" w:rsidRDefault="00BF041A">
      <w:pPr>
        <w:pStyle w:val="ConsPlusNonformat"/>
        <w:jc w:val="both"/>
      </w:pPr>
      <w:r>
        <w:t xml:space="preserve">    "____________________________________________________________________".</w:t>
      </w:r>
    </w:p>
    <w:p w:rsidR="00200004" w:rsidRDefault="00BF041A">
      <w:pPr>
        <w:pStyle w:val="ConsPlusNonformat"/>
        <w:jc w:val="both"/>
      </w:pPr>
      <w:r>
        <w:t xml:space="preserve">                               (текст пункта)</w:t>
      </w:r>
    </w:p>
    <w:p w:rsidR="00200004" w:rsidRDefault="00BF041A">
      <w:pPr>
        <w:pStyle w:val="ConsPlusNonformat"/>
        <w:jc w:val="both"/>
      </w:pPr>
      <w:r>
        <w:t xml:space="preserve">    1.8. Дополнить соглашение главой VI следующего содержания:</w:t>
      </w:r>
    </w:p>
    <w:p w:rsidR="00200004" w:rsidRDefault="00200004">
      <w:pPr>
        <w:pStyle w:val="ConsPlusNonformat"/>
        <w:jc w:val="both"/>
      </w:pPr>
    </w:p>
    <w:p w:rsidR="00200004" w:rsidRDefault="00BF041A">
      <w:pPr>
        <w:pStyle w:val="ConsPlusNonformat"/>
        <w:jc w:val="both"/>
      </w:pPr>
      <w:r>
        <w:t xml:space="preserve">                             "VI. Иные условия</w:t>
      </w:r>
    </w:p>
    <w:p w:rsidR="00200004" w:rsidRDefault="00200004">
      <w:pPr>
        <w:pStyle w:val="ConsPlusNonformat"/>
        <w:jc w:val="both"/>
      </w:pPr>
    </w:p>
    <w:p w:rsidR="00200004" w:rsidRDefault="00BF041A">
      <w:pPr>
        <w:pStyle w:val="ConsPlusNonformat"/>
        <w:jc w:val="both"/>
      </w:pPr>
      <w:r>
        <w:t xml:space="preserve">    6.1. Иные условия по настоящему Соглашению:</w:t>
      </w:r>
    </w:p>
    <w:p w:rsidR="00200004" w:rsidRDefault="00BF041A">
      <w:pPr>
        <w:pStyle w:val="ConsPlusNonformat"/>
        <w:jc w:val="both"/>
      </w:pPr>
      <w:r>
        <w:t xml:space="preserve">    6.1.1. Уполномоченным   органом    исполнительной    власти   Субъекта,</w:t>
      </w:r>
    </w:p>
    <w:p w:rsidR="00200004" w:rsidRDefault="00BF041A">
      <w:pPr>
        <w:pStyle w:val="ConsPlusNonformat"/>
        <w:jc w:val="both"/>
      </w:pPr>
      <w:proofErr w:type="gramStart"/>
      <w:r>
        <w:t>осуществляющим</w:t>
      </w:r>
      <w:proofErr w:type="gramEnd"/>
      <w:r>
        <w:t xml:space="preserve"> взаимодействие с __________________________________________,</w:t>
      </w:r>
    </w:p>
    <w:p w:rsidR="00200004" w:rsidRDefault="00BF041A">
      <w:pPr>
        <w:pStyle w:val="ConsPlusNonformat"/>
        <w:jc w:val="both"/>
      </w:pPr>
      <w:r>
        <w:t xml:space="preserve">                                    (Министерство, Агентство, Служба)</w:t>
      </w:r>
    </w:p>
    <w:p w:rsidR="00200004" w:rsidRDefault="00BF041A">
      <w:pPr>
        <w:pStyle w:val="ConsPlusNonformat"/>
        <w:jc w:val="both"/>
      </w:pPr>
      <w:r>
        <w:t xml:space="preserve">на   </w:t>
      </w:r>
      <w:proofErr w:type="gramStart"/>
      <w:r>
        <w:t>который</w:t>
      </w:r>
      <w:proofErr w:type="gramEnd"/>
      <w:r>
        <w:t xml:space="preserve">   со   стороны  Субъекта  возлагаются  функции  по  исполнению</w:t>
      </w:r>
    </w:p>
    <w:p w:rsidR="00200004" w:rsidRDefault="00BF041A">
      <w:pPr>
        <w:pStyle w:val="ConsPlusNonformat"/>
        <w:jc w:val="both"/>
      </w:pPr>
      <w:r>
        <w:t>(координации  исполнения) настоящего Соглашения и представлению отчетности,</w:t>
      </w:r>
    </w:p>
    <w:p w:rsidR="00200004" w:rsidRDefault="00BF041A">
      <w:pPr>
        <w:pStyle w:val="ConsPlusNonformat"/>
        <w:jc w:val="both"/>
      </w:pPr>
      <w:r>
        <w:t>является _________________________________________________________________;</w:t>
      </w:r>
    </w:p>
    <w:p w:rsidR="00200004" w:rsidRDefault="00BF041A">
      <w:pPr>
        <w:pStyle w:val="ConsPlusNonformat"/>
        <w:jc w:val="both"/>
      </w:pPr>
      <w:r>
        <w:t xml:space="preserve">               </w:t>
      </w:r>
      <w:proofErr w:type="gramStart"/>
      <w:r>
        <w:t>(наименование органа исполнительной власти субъекта</w:t>
      </w:r>
      <w:proofErr w:type="gramEnd"/>
    </w:p>
    <w:p w:rsidR="00200004" w:rsidRDefault="00BF041A">
      <w:pPr>
        <w:pStyle w:val="ConsPlusNonformat"/>
        <w:jc w:val="both"/>
      </w:pPr>
      <w:r>
        <w:t xml:space="preserve">                               </w:t>
      </w:r>
      <w:proofErr w:type="gramStart"/>
      <w:r>
        <w:t>Российской Федерации)</w:t>
      </w:r>
      <w:proofErr w:type="gramEnd"/>
    </w:p>
    <w:p w:rsidR="00200004" w:rsidRDefault="00BF041A">
      <w:pPr>
        <w:pStyle w:val="ConsPlusNonformat"/>
        <w:jc w:val="both"/>
      </w:pPr>
      <w:r>
        <w:t xml:space="preserve">    6.1.2. _____________________________________________________________.".</w:t>
      </w:r>
    </w:p>
    <w:p w:rsidR="00200004" w:rsidRDefault="00200004">
      <w:pPr>
        <w:pStyle w:val="ConsPlusNonformat"/>
        <w:jc w:val="both"/>
      </w:pPr>
    </w:p>
    <w:p w:rsidR="00200004" w:rsidRDefault="00BF041A">
      <w:pPr>
        <w:pStyle w:val="ConsPlusNonformat"/>
        <w:jc w:val="both"/>
      </w:pPr>
      <w:r>
        <w:t xml:space="preserve">    1.9. </w:t>
      </w:r>
      <w:hyperlink w:anchor="Par507" w:tooltip="                     VIII. Платежные реквизиты Сторон:" w:history="1">
        <w:r>
          <w:rPr>
            <w:color w:val="0000FF"/>
          </w:rPr>
          <w:t>Главу VIII</w:t>
        </w:r>
      </w:hyperlink>
      <w:r>
        <w:t xml:space="preserve"> изложить в следующей редакции:</w:t>
      </w:r>
    </w:p>
    <w:p w:rsidR="00200004" w:rsidRDefault="00200004">
      <w:pPr>
        <w:pStyle w:val="ConsPlusNonformat"/>
        <w:jc w:val="both"/>
      </w:pPr>
    </w:p>
    <w:p w:rsidR="00200004" w:rsidRDefault="00BF041A">
      <w:pPr>
        <w:pStyle w:val="ConsPlusNonformat"/>
        <w:jc w:val="both"/>
      </w:pPr>
      <w:r>
        <w:t xml:space="preserve">                     "VIII. Платежные реквизиты Сторон</w:t>
      </w:r>
    </w:p>
    <w:p w:rsidR="00200004" w:rsidRDefault="002000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4649"/>
      </w:tblGrid>
      <w:tr w:rsidR="00200004">
        <w:tc>
          <w:tcPr>
            <w:tcW w:w="4422"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Наименование Министерства, Агентства, Службы</w:t>
            </w:r>
          </w:p>
        </w:tc>
        <w:tc>
          <w:tcPr>
            <w:tcW w:w="4649"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Наименование Субъекта</w:t>
            </w:r>
          </w:p>
        </w:tc>
      </w:tr>
      <w:tr w:rsidR="00200004">
        <w:tc>
          <w:tcPr>
            <w:tcW w:w="4422" w:type="dxa"/>
            <w:tcBorders>
              <w:top w:val="single" w:sz="4" w:space="0" w:color="auto"/>
              <w:left w:val="single" w:sz="4" w:space="0" w:color="auto"/>
              <w:bottom w:val="single" w:sz="4" w:space="0" w:color="auto"/>
              <w:right w:val="single" w:sz="4" w:space="0" w:color="auto"/>
            </w:tcBorders>
          </w:tcPr>
          <w:p w:rsidR="00200004" w:rsidRDefault="00BF041A">
            <w:pPr>
              <w:pStyle w:val="ConsPlusNormal"/>
            </w:pPr>
            <w:r>
              <w:t>Место нахождения:</w:t>
            </w:r>
          </w:p>
        </w:tc>
        <w:tc>
          <w:tcPr>
            <w:tcW w:w="4649" w:type="dxa"/>
            <w:tcBorders>
              <w:top w:val="single" w:sz="4" w:space="0" w:color="auto"/>
              <w:left w:val="single" w:sz="4" w:space="0" w:color="auto"/>
              <w:bottom w:val="single" w:sz="4" w:space="0" w:color="auto"/>
              <w:right w:val="single" w:sz="4" w:space="0" w:color="auto"/>
            </w:tcBorders>
          </w:tcPr>
          <w:p w:rsidR="00200004" w:rsidRDefault="00BF041A">
            <w:pPr>
              <w:pStyle w:val="ConsPlusNormal"/>
            </w:pPr>
            <w:r>
              <w:t>Место нахождения:</w:t>
            </w:r>
          </w:p>
        </w:tc>
      </w:tr>
      <w:tr w:rsidR="00200004">
        <w:tc>
          <w:tcPr>
            <w:tcW w:w="4422" w:type="dxa"/>
            <w:tcBorders>
              <w:top w:val="single" w:sz="4" w:space="0" w:color="auto"/>
              <w:left w:val="single" w:sz="4" w:space="0" w:color="auto"/>
              <w:bottom w:val="single" w:sz="4" w:space="0" w:color="auto"/>
              <w:right w:val="single" w:sz="4" w:space="0" w:color="auto"/>
            </w:tcBorders>
          </w:tcPr>
          <w:p w:rsidR="00200004" w:rsidRDefault="00BF041A">
            <w:pPr>
              <w:pStyle w:val="ConsPlusNormal"/>
            </w:pPr>
            <w:r>
              <w:t>Банковские реквизиты:</w:t>
            </w:r>
          </w:p>
        </w:tc>
        <w:tc>
          <w:tcPr>
            <w:tcW w:w="4649" w:type="dxa"/>
            <w:tcBorders>
              <w:top w:val="single" w:sz="4" w:space="0" w:color="auto"/>
              <w:left w:val="single" w:sz="4" w:space="0" w:color="auto"/>
              <w:bottom w:val="single" w:sz="4" w:space="0" w:color="auto"/>
              <w:right w:val="single" w:sz="4" w:space="0" w:color="auto"/>
            </w:tcBorders>
          </w:tcPr>
          <w:p w:rsidR="00200004" w:rsidRDefault="00BF041A">
            <w:pPr>
              <w:pStyle w:val="ConsPlusNormal"/>
            </w:pPr>
            <w:r>
              <w:t>Банковские реквизиты:</w:t>
            </w:r>
          </w:p>
        </w:tc>
      </w:tr>
      <w:tr w:rsidR="00200004">
        <w:tc>
          <w:tcPr>
            <w:tcW w:w="4422" w:type="dxa"/>
            <w:tcBorders>
              <w:top w:val="single" w:sz="4" w:space="0" w:color="auto"/>
              <w:left w:val="single" w:sz="4" w:space="0" w:color="auto"/>
              <w:bottom w:val="single" w:sz="4" w:space="0" w:color="auto"/>
              <w:right w:val="single" w:sz="4" w:space="0" w:color="auto"/>
            </w:tcBorders>
          </w:tcPr>
          <w:p w:rsidR="00200004" w:rsidRDefault="00BF041A">
            <w:pPr>
              <w:pStyle w:val="ConsPlusNormal"/>
            </w:pPr>
            <w:r>
              <w:t>БИК территориального органа Федерального казначейства и наименование учреждения Банка России, в котором открыт единый казначейский счет</w:t>
            </w:r>
          </w:p>
          <w:p w:rsidR="00200004" w:rsidRDefault="00BF041A">
            <w:pPr>
              <w:pStyle w:val="ConsPlusNormal"/>
            </w:pPr>
            <w:r>
              <w:t>Единый казначейский счет</w:t>
            </w:r>
          </w:p>
          <w:p w:rsidR="00200004" w:rsidRDefault="00BF041A">
            <w:pPr>
              <w:pStyle w:val="ConsPlusNormal"/>
            </w:pPr>
            <w:r>
              <w:t>Казначейский счет</w:t>
            </w:r>
          </w:p>
          <w:p w:rsidR="00200004" w:rsidRDefault="00BF041A">
            <w:pPr>
              <w:pStyle w:val="ConsPlusNormal"/>
            </w:pPr>
            <w:r>
              <w:t>Лицевой счет</w:t>
            </w:r>
          </w:p>
          <w:p w:rsidR="00200004" w:rsidRDefault="00BF041A">
            <w:pPr>
              <w:pStyle w:val="ConsPlusNormal"/>
            </w:pPr>
            <w:r>
              <w:t xml:space="preserve">Наименование территориального органа Федерального казначейства, в котором открыты </w:t>
            </w:r>
            <w:proofErr w:type="gramStart"/>
            <w:r>
              <w:t>казначейский</w:t>
            </w:r>
            <w:proofErr w:type="gramEnd"/>
            <w:r>
              <w:t xml:space="preserve"> и лицевой счета </w:t>
            </w:r>
            <w:r>
              <w:lastRenderedPageBreak/>
              <w:t>ИНН/КПП Министерства, Агентства, Службы</w:t>
            </w:r>
          </w:p>
          <w:p w:rsidR="00200004" w:rsidRDefault="00BF041A">
            <w:pPr>
              <w:pStyle w:val="ConsPlusNormal"/>
            </w:pPr>
            <w:r>
              <w:t>ОГРН</w:t>
            </w:r>
          </w:p>
          <w:p w:rsidR="00200004" w:rsidRDefault="00DD2AC6">
            <w:pPr>
              <w:pStyle w:val="ConsPlusNormal"/>
            </w:pPr>
            <w:hyperlink r:id="rId42" w:history="1">
              <w:r w:rsidR="00BF041A">
                <w:rPr>
                  <w:color w:val="0000FF"/>
                </w:rPr>
                <w:t>ОКТМО</w:t>
              </w:r>
            </w:hyperlink>
          </w:p>
        </w:tc>
        <w:tc>
          <w:tcPr>
            <w:tcW w:w="4649" w:type="dxa"/>
            <w:tcBorders>
              <w:top w:val="single" w:sz="4" w:space="0" w:color="auto"/>
              <w:left w:val="single" w:sz="4" w:space="0" w:color="auto"/>
              <w:bottom w:val="single" w:sz="4" w:space="0" w:color="auto"/>
              <w:right w:val="single" w:sz="4" w:space="0" w:color="auto"/>
            </w:tcBorders>
          </w:tcPr>
          <w:p w:rsidR="00200004" w:rsidRDefault="00BF041A">
            <w:pPr>
              <w:pStyle w:val="ConsPlusNormal"/>
            </w:pPr>
            <w:r>
              <w:lastRenderedPageBreak/>
              <w:t>БИК территориального органа Федерального казначейства и наименование учреждения Банка России, в котором открыт единый казначейский счет</w:t>
            </w:r>
          </w:p>
          <w:p w:rsidR="00200004" w:rsidRDefault="00BF041A">
            <w:pPr>
              <w:pStyle w:val="ConsPlusNormal"/>
            </w:pPr>
            <w:r>
              <w:t>Единый казначейский счет</w:t>
            </w:r>
          </w:p>
          <w:p w:rsidR="00200004" w:rsidRDefault="00BF041A">
            <w:pPr>
              <w:pStyle w:val="ConsPlusNormal"/>
            </w:pPr>
            <w:r>
              <w:t>Казначейский счет</w:t>
            </w:r>
          </w:p>
          <w:p w:rsidR="00200004" w:rsidRDefault="00BF041A">
            <w:pPr>
              <w:pStyle w:val="ConsPlusNormal"/>
            </w:pPr>
            <w:r>
              <w:t>Лицевой счет</w:t>
            </w:r>
          </w:p>
          <w:p w:rsidR="00200004" w:rsidRDefault="00BF041A">
            <w:pPr>
              <w:pStyle w:val="ConsPlusNormal"/>
            </w:pPr>
            <w:r>
              <w:t>Наименование территориального органа Федерального казначейства, в котором открыты казначейский и лицевой счета</w:t>
            </w:r>
          </w:p>
          <w:p w:rsidR="00200004" w:rsidRDefault="00BF041A">
            <w:pPr>
              <w:pStyle w:val="ConsPlusNormal"/>
            </w:pPr>
            <w:r>
              <w:t xml:space="preserve">ИНН/КПП администратора доходов </w:t>
            </w:r>
            <w:r>
              <w:lastRenderedPageBreak/>
              <w:t>бюджета субъекта Российской Федерации</w:t>
            </w:r>
          </w:p>
          <w:p w:rsidR="00200004" w:rsidRDefault="00BF041A">
            <w:pPr>
              <w:pStyle w:val="ConsPlusNormal"/>
            </w:pPr>
            <w:r>
              <w:t>ОГРН</w:t>
            </w:r>
          </w:p>
          <w:p w:rsidR="00200004" w:rsidRDefault="00DD2AC6">
            <w:pPr>
              <w:pStyle w:val="ConsPlusNormal"/>
            </w:pPr>
            <w:hyperlink r:id="rId43" w:history="1">
              <w:r w:rsidR="00BF041A">
                <w:rPr>
                  <w:color w:val="0000FF"/>
                </w:rPr>
                <w:t>ОКТМО</w:t>
              </w:r>
            </w:hyperlink>
          </w:p>
          <w:p w:rsidR="00200004" w:rsidRDefault="00BF041A">
            <w:pPr>
              <w:pStyle w:val="ConsPlusNormal"/>
            </w:pPr>
            <w:r>
              <w:t>Код бюджетной классификации доходов, по которому учитываются средства Субсидии, поступившей в бюджет субъекта Российской Федерации:</w:t>
            </w:r>
          </w:p>
        </w:tc>
      </w:tr>
    </w:tbl>
    <w:p w:rsidR="00200004" w:rsidRDefault="00BF041A">
      <w:pPr>
        <w:pStyle w:val="ConsPlusNormal"/>
        <w:spacing w:before="240"/>
        <w:jc w:val="right"/>
      </w:pPr>
      <w:r>
        <w:lastRenderedPageBreak/>
        <w:t>".</w:t>
      </w:r>
    </w:p>
    <w:p w:rsidR="00200004" w:rsidRDefault="00200004">
      <w:pPr>
        <w:pStyle w:val="ConsPlusNormal"/>
        <w:jc w:val="both"/>
      </w:pPr>
    </w:p>
    <w:p w:rsidR="00200004" w:rsidRDefault="00BF041A">
      <w:pPr>
        <w:pStyle w:val="ConsPlusNonformat"/>
        <w:jc w:val="both"/>
      </w:pPr>
      <w:r>
        <w:t xml:space="preserve">    1.10.  Приложение  N ____ к  Соглашению  изложить  в  редакции согласно</w:t>
      </w:r>
    </w:p>
    <w:p w:rsidR="00200004" w:rsidRDefault="00BF041A">
      <w:pPr>
        <w:pStyle w:val="ConsPlusNonformat"/>
        <w:jc w:val="both"/>
      </w:pPr>
      <w:r>
        <w:t xml:space="preserve">приложению  N  ____  к  настоящему  Дополнительному соглашению </w:t>
      </w:r>
      <w:hyperlink w:anchor="Par1251" w:tooltip="&lt;5&gt; В заголовочной части приложений к Дополнительному соглашению к Соглашению указывается, что приложение является приложением N ____ к Дополнительному соглашению от &quot;__&quot; _______ 20__ года N ____." w:history="1">
        <w:r>
          <w:rPr>
            <w:color w:val="0000FF"/>
          </w:rPr>
          <w:t>&lt;5&gt;</w:t>
        </w:r>
      </w:hyperlink>
      <w:r>
        <w:t>, которое</w:t>
      </w:r>
    </w:p>
    <w:p w:rsidR="00200004" w:rsidRDefault="00BF041A">
      <w:pPr>
        <w:pStyle w:val="ConsPlusNonformat"/>
        <w:jc w:val="both"/>
      </w:pPr>
      <w:r>
        <w:t>является его неотъемлемой частью.</w:t>
      </w:r>
    </w:p>
    <w:p w:rsidR="00200004" w:rsidRDefault="00BF041A">
      <w:pPr>
        <w:pStyle w:val="ConsPlusNonformat"/>
        <w:jc w:val="both"/>
      </w:pPr>
      <w:r>
        <w:t xml:space="preserve">    1.11. Дополнить Соглашение приложением N ____ согласно приложению N ___</w:t>
      </w:r>
    </w:p>
    <w:p w:rsidR="00200004" w:rsidRDefault="00BF041A">
      <w:pPr>
        <w:pStyle w:val="ConsPlusNonformat"/>
        <w:jc w:val="both"/>
      </w:pPr>
      <w:r>
        <w:t xml:space="preserve">к   настоящему   Дополнительному   соглашению  </w:t>
      </w:r>
      <w:hyperlink w:anchor="Par1251" w:tooltip="&lt;5&gt; В заголовочной части приложений к Дополнительному соглашению к Соглашению указывается, что приложение является приложением N ____ к Дополнительному соглашению от &quot;__&quot; _______ 20__ года N ____." w:history="1">
        <w:r>
          <w:rPr>
            <w:color w:val="0000FF"/>
          </w:rPr>
          <w:t>&lt;5&gt;</w:t>
        </w:r>
      </w:hyperlink>
      <w:r>
        <w:t>,  которое  является  его</w:t>
      </w:r>
    </w:p>
    <w:p w:rsidR="00200004" w:rsidRDefault="00BF041A">
      <w:pPr>
        <w:pStyle w:val="ConsPlusNonformat"/>
        <w:jc w:val="both"/>
      </w:pPr>
      <w:r>
        <w:t>неотъемлемой частью.</w:t>
      </w:r>
    </w:p>
    <w:p w:rsidR="00200004" w:rsidRDefault="00BF041A">
      <w:pPr>
        <w:pStyle w:val="ConsPlusNonformat"/>
        <w:jc w:val="both"/>
      </w:pPr>
      <w:r>
        <w:t xml:space="preserve">    2.  Настоящее  Дополнительное  соглашение  является неотъемлемой частью</w:t>
      </w:r>
    </w:p>
    <w:p w:rsidR="00200004" w:rsidRDefault="00BF041A">
      <w:pPr>
        <w:pStyle w:val="ConsPlusNonformat"/>
        <w:jc w:val="both"/>
      </w:pPr>
      <w:r>
        <w:t>Соглашения.</w:t>
      </w:r>
    </w:p>
    <w:p w:rsidR="00200004" w:rsidRDefault="00BF041A">
      <w:pPr>
        <w:pStyle w:val="ConsPlusNonformat"/>
        <w:jc w:val="both"/>
      </w:pPr>
      <w:r>
        <w:t xml:space="preserve">    3. Настоящее Дополнительное соглашение, подписанное Сторонами, вступает</w:t>
      </w:r>
    </w:p>
    <w:p w:rsidR="00200004" w:rsidRDefault="00BF041A">
      <w:pPr>
        <w:pStyle w:val="ConsPlusNonformat"/>
        <w:jc w:val="both"/>
      </w:pPr>
      <w:r>
        <w:t xml:space="preserve">в силу </w:t>
      </w:r>
      <w:proofErr w:type="gramStart"/>
      <w:r>
        <w:t>с даты внесения</w:t>
      </w:r>
      <w:proofErr w:type="gramEnd"/>
      <w:r>
        <w:t xml:space="preserve"> сведений о нем в реестр соглашений, ведение которого</w:t>
      </w:r>
    </w:p>
    <w:p w:rsidR="00200004" w:rsidRDefault="00BF041A">
      <w:pPr>
        <w:pStyle w:val="ConsPlusNonformat"/>
        <w:jc w:val="both"/>
      </w:pPr>
      <w:r>
        <w:t>осуществляется Федеральным казначейством, и действует до полного исполнения</w:t>
      </w:r>
    </w:p>
    <w:p w:rsidR="00200004" w:rsidRDefault="00BF041A">
      <w:pPr>
        <w:pStyle w:val="ConsPlusNonformat"/>
        <w:jc w:val="both"/>
      </w:pPr>
      <w:r>
        <w:t>Сторонами своих обязательств по настоящему Соглашению.</w:t>
      </w:r>
    </w:p>
    <w:p w:rsidR="00200004" w:rsidRDefault="00BF041A">
      <w:pPr>
        <w:pStyle w:val="ConsPlusNonformat"/>
        <w:jc w:val="both"/>
      </w:pPr>
      <w:r>
        <w:t xml:space="preserve">    4. Условия   Соглашения,   не   затронутые   настоящим   Дополнительным</w:t>
      </w:r>
    </w:p>
    <w:p w:rsidR="00200004" w:rsidRDefault="00BF041A">
      <w:pPr>
        <w:pStyle w:val="ConsPlusNonformat"/>
        <w:jc w:val="both"/>
      </w:pPr>
      <w:r>
        <w:t>соглашением, остаются неизменными.</w:t>
      </w:r>
    </w:p>
    <w:p w:rsidR="00200004" w:rsidRDefault="00BF041A">
      <w:pPr>
        <w:pStyle w:val="ConsPlusNonformat"/>
        <w:jc w:val="both"/>
      </w:pPr>
      <w:r>
        <w:t xml:space="preserve">    5. Настоящее  Дополнительное  соглашение  заключено  Сторонами в  форме</w:t>
      </w:r>
    </w:p>
    <w:p w:rsidR="00200004" w:rsidRDefault="00BF041A">
      <w:pPr>
        <w:pStyle w:val="ConsPlusNonformat"/>
        <w:jc w:val="both"/>
      </w:pPr>
      <w:r>
        <w:t xml:space="preserve">электронного  документа  в  </w:t>
      </w:r>
      <w:proofErr w:type="gramStart"/>
      <w:r>
        <w:t>государственной</w:t>
      </w:r>
      <w:proofErr w:type="gramEnd"/>
      <w:r>
        <w:t xml:space="preserve">  интегрированной информационной</w:t>
      </w:r>
    </w:p>
    <w:p w:rsidR="00200004" w:rsidRDefault="00BF041A">
      <w:pPr>
        <w:pStyle w:val="ConsPlusNonformat"/>
        <w:jc w:val="both"/>
      </w:pPr>
      <w:r>
        <w:t>системе управления общественными финансами "Электронный бюджет" и подписано</w:t>
      </w:r>
    </w:p>
    <w:p w:rsidR="00200004" w:rsidRDefault="00BF041A">
      <w:pPr>
        <w:pStyle w:val="ConsPlusNonformat"/>
        <w:jc w:val="both"/>
      </w:pPr>
      <w:r>
        <w:t>усиленными  квалифицированными  электронными  подписями  лиц, имеющих право</w:t>
      </w:r>
    </w:p>
    <w:p w:rsidR="00200004" w:rsidRDefault="00BF041A">
      <w:pPr>
        <w:pStyle w:val="ConsPlusNonformat"/>
        <w:jc w:val="both"/>
      </w:pPr>
      <w:r>
        <w:t>действовать   от   имени   каждой   из  Сторон  настоящего  Дополнительного</w:t>
      </w:r>
    </w:p>
    <w:p w:rsidR="00200004" w:rsidRDefault="00BF041A">
      <w:pPr>
        <w:pStyle w:val="ConsPlusNonformat"/>
        <w:jc w:val="both"/>
      </w:pPr>
      <w:r>
        <w:t>соглашения.</w:t>
      </w:r>
    </w:p>
    <w:p w:rsidR="00200004" w:rsidRDefault="00200004">
      <w:pPr>
        <w:pStyle w:val="ConsPlusNonformat"/>
        <w:jc w:val="both"/>
      </w:pPr>
    </w:p>
    <w:p w:rsidR="00200004" w:rsidRDefault="00BF041A">
      <w:pPr>
        <w:pStyle w:val="ConsPlusNonformat"/>
        <w:jc w:val="both"/>
      </w:pPr>
      <w:r>
        <w:t xml:space="preserve">    6. Подписи Сторон:</w:t>
      </w:r>
    </w:p>
    <w:p w:rsidR="00200004" w:rsidRDefault="002000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2211"/>
        <w:gridCol w:w="1984"/>
        <w:gridCol w:w="340"/>
        <w:gridCol w:w="2211"/>
      </w:tblGrid>
      <w:tr w:rsidR="00200004">
        <w:tc>
          <w:tcPr>
            <w:tcW w:w="4535" w:type="dxa"/>
            <w:gridSpan w:val="3"/>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Наименование Министерства, Агентства, Службы</w:t>
            </w:r>
          </w:p>
        </w:tc>
        <w:tc>
          <w:tcPr>
            <w:tcW w:w="4535" w:type="dxa"/>
            <w:gridSpan w:val="3"/>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Наименование Субъекта</w:t>
            </w:r>
          </w:p>
        </w:tc>
      </w:tr>
      <w:tr w:rsidR="00200004">
        <w:tc>
          <w:tcPr>
            <w:tcW w:w="1984" w:type="dxa"/>
            <w:tcBorders>
              <w:top w:val="single" w:sz="4" w:space="0" w:color="auto"/>
              <w:left w:val="single" w:sz="4" w:space="0" w:color="auto"/>
            </w:tcBorders>
          </w:tcPr>
          <w:p w:rsidR="00200004" w:rsidRDefault="00BF041A">
            <w:pPr>
              <w:pStyle w:val="ConsPlusNormal"/>
              <w:jc w:val="center"/>
            </w:pPr>
            <w:r>
              <w:t>_______________</w:t>
            </w:r>
          </w:p>
        </w:tc>
        <w:tc>
          <w:tcPr>
            <w:tcW w:w="340" w:type="dxa"/>
            <w:tcBorders>
              <w:top w:val="single" w:sz="4" w:space="0" w:color="auto"/>
            </w:tcBorders>
          </w:tcPr>
          <w:p w:rsidR="00200004" w:rsidRDefault="00BF041A">
            <w:pPr>
              <w:pStyle w:val="ConsPlusNormal"/>
              <w:jc w:val="center"/>
            </w:pPr>
            <w:r>
              <w:t>/</w:t>
            </w:r>
          </w:p>
        </w:tc>
        <w:tc>
          <w:tcPr>
            <w:tcW w:w="2211" w:type="dxa"/>
            <w:tcBorders>
              <w:top w:val="single" w:sz="4" w:space="0" w:color="auto"/>
              <w:right w:val="single" w:sz="4" w:space="0" w:color="auto"/>
            </w:tcBorders>
          </w:tcPr>
          <w:p w:rsidR="00200004" w:rsidRDefault="00BF041A">
            <w:pPr>
              <w:pStyle w:val="ConsPlusNormal"/>
              <w:jc w:val="center"/>
            </w:pPr>
            <w:r>
              <w:t>_________________</w:t>
            </w:r>
          </w:p>
        </w:tc>
        <w:tc>
          <w:tcPr>
            <w:tcW w:w="1984" w:type="dxa"/>
            <w:tcBorders>
              <w:top w:val="single" w:sz="4" w:space="0" w:color="auto"/>
              <w:left w:val="single" w:sz="4" w:space="0" w:color="auto"/>
            </w:tcBorders>
          </w:tcPr>
          <w:p w:rsidR="00200004" w:rsidRDefault="00BF041A">
            <w:pPr>
              <w:pStyle w:val="ConsPlusNormal"/>
              <w:jc w:val="center"/>
            </w:pPr>
            <w:r>
              <w:t>_______________</w:t>
            </w:r>
          </w:p>
        </w:tc>
        <w:tc>
          <w:tcPr>
            <w:tcW w:w="340" w:type="dxa"/>
            <w:tcBorders>
              <w:top w:val="single" w:sz="4" w:space="0" w:color="auto"/>
            </w:tcBorders>
          </w:tcPr>
          <w:p w:rsidR="00200004" w:rsidRDefault="00BF041A">
            <w:pPr>
              <w:pStyle w:val="ConsPlusNormal"/>
              <w:jc w:val="center"/>
            </w:pPr>
            <w:r>
              <w:t>/</w:t>
            </w:r>
          </w:p>
        </w:tc>
        <w:tc>
          <w:tcPr>
            <w:tcW w:w="2211" w:type="dxa"/>
            <w:tcBorders>
              <w:top w:val="single" w:sz="4" w:space="0" w:color="auto"/>
              <w:right w:val="single" w:sz="4" w:space="0" w:color="auto"/>
            </w:tcBorders>
          </w:tcPr>
          <w:p w:rsidR="00200004" w:rsidRDefault="00BF041A">
            <w:pPr>
              <w:pStyle w:val="ConsPlusNormal"/>
              <w:jc w:val="center"/>
            </w:pPr>
            <w:r>
              <w:t>_________________</w:t>
            </w:r>
          </w:p>
        </w:tc>
      </w:tr>
      <w:tr w:rsidR="00200004">
        <w:tc>
          <w:tcPr>
            <w:tcW w:w="1984" w:type="dxa"/>
            <w:tcBorders>
              <w:left w:val="single" w:sz="4" w:space="0" w:color="auto"/>
              <w:bottom w:val="single" w:sz="4" w:space="0" w:color="auto"/>
            </w:tcBorders>
          </w:tcPr>
          <w:p w:rsidR="00200004" w:rsidRDefault="00BF041A">
            <w:pPr>
              <w:pStyle w:val="ConsPlusNormal"/>
              <w:jc w:val="center"/>
            </w:pPr>
            <w:r>
              <w:t>(подпись)</w:t>
            </w:r>
          </w:p>
        </w:tc>
        <w:tc>
          <w:tcPr>
            <w:tcW w:w="340" w:type="dxa"/>
            <w:tcBorders>
              <w:bottom w:val="single" w:sz="4" w:space="0" w:color="auto"/>
            </w:tcBorders>
          </w:tcPr>
          <w:p w:rsidR="00200004" w:rsidRDefault="00200004">
            <w:pPr>
              <w:pStyle w:val="ConsPlusNormal"/>
            </w:pPr>
          </w:p>
        </w:tc>
        <w:tc>
          <w:tcPr>
            <w:tcW w:w="2211" w:type="dxa"/>
            <w:tcBorders>
              <w:bottom w:val="single" w:sz="4" w:space="0" w:color="auto"/>
              <w:right w:val="single" w:sz="4" w:space="0" w:color="auto"/>
            </w:tcBorders>
          </w:tcPr>
          <w:p w:rsidR="00200004" w:rsidRDefault="00BF041A">
            <w:pPr>
              <w:pStyle w:val="ConsPlusNormal"/>
              <w:jc w:val="center"/>
            </w:pPr>
            <w:r>
              <w:t>(ФИО)</w:t>
            </w:r>
          </w:p>
        </w:tc>
        <w:tc>
          <w:tcPr>
            <w:tcW w:w="1984" w:type="dxa"/>
            <w:tcBorders>
              <w:left w:val="single" w:sz="4" w:space="0" w:color="auto"/>
              <w:bottom w:val="single" w:sz="4" w:space="0" w:color="auto"/>
            </w:tcBorders>
          </w:tcPr>
          <w:p w:rsidR="00200004" w:rsidRDefault="00BF041A">
            <w:pPr>
              <w:pStyle w:val="ConsPlusNormal"/>
              <w:jc w:val="center"/>
            </w:pPr>
            <w:r>
              <w:t>(подпись)</w:t>
            </w:r>
          </w:p>
        </w:tc>
        <w:tc>
          <w:tcPr>
            <w:tcW w:w="340" w:type="dxa"/>
            <w:tcBorders>
              <w:bottom w:val="single" w:sz="4" w:space="0" w:color="auto"/>
            </w:tcBorders>
          </w:tcPr>
          <w:p w:rsidR="00200004" w:rsidRDefault="00200004">
            <w:pPr>
              <w:pStyle w:val="ConsPlusNormal"/>
            </w:pPr>
          </w:p>
        </w:tc>
        <w:tc>
          <w:tcPr>
            <w:tcW w:w="2211" w:type="dxa"/>
            <w:tcBorders>
              <w:bottom w:val="single" w:sz="4" w:space="0" w:color="auto"/>
              <w:right w:val="single" w:sz="4" w:space="0" w:color="auto"/>
            </w:tcBorders>
          </w:tcPr>
          <w:p w:rsidR="00200004" w:rsidRDefault="00BF041A">
            <w:pPr>
              <w:pStyle w:val="ConsPlusNormal"/>
              <w:jc w:val="center"/>
            </w:pPr>
            <w:r>
              <w:t>(ФИО)</w:t>
            </w:r>
          </w:p>
        </w:tc>
      </w:tr>
    </w:tbl>
    <w:p w:rsidR="00200004" w:rsidRDefault="00200004">
      <w:pPr>
        <w:pStyle w:val="ConsPlusNormal"/>
        <w:jc w:val="both"/>
      </w:pPr>
    </w:p>
    <w:p w:rsidR="00200004" w:rsidRDefault="00BF041A">
      <w:pPr>
        <w:pStyle w:val="ConsPlusNormal"/>
        <w:ind w:firstLine="540"/>
        <w:jc w:val="both"/>
      </w:pPr>
      <w:r>
        <w:t>--------------------------------</w:t>
      </w:r>
    </w:p>
    <w:p w:rsidR="00200004" w:rsidRDefault="00BF041A">
      <w:pPr>
        <w:pStyle w:val="ConsPlusNormal"/>
        <w:spacing w:before="240"/>
        <w:ind w:firstLine="540"/>
        <w:jc w:val="both"/>
      </w:pPr>
      <w:bookmarkStart w:id="96" w:name="Par1247"/>
      <w:bookmarkEnd w:id="96"/>
      <w:r>
        <w:t>&lt;1&gt; Указывается соответственно Министерство (Агентство, Служба), котором</w:t>
      </w:r>
      <w:proofErr w:type="gramStart"/>
      <w:r>
        <w:t>у(</w:t>
      </w:r>
      <w:proofErr w:type="gramEnd"/>
      <w:r>
        <w:t>ой) как получателю средств федерального бюджета доведены лимиты бюджетных обязательств на предоставление единой субсидии из федерального бюджета бюджетам субъектов Российской Федерации.</w:t>
      </w:r>
    </w:p>
    <w:p w:rsidR="00200004" w:rsidRDefault="00BF041A">
      <w:pPr>
        <w:pStyle w:val="ConsPlusNormal"/>
        <w:spacing w:before="240"/>
        <w:ind w:firstLine="540"/>
        <w:jc w:val="both"/>
      </w:pPr>
      <w:bookmarkStart w:id="97" w:name="Par1248"/>
      <w:bookmarkEnd w:id="97"/>
      <w:r>
        <w:t>&lt;2</w:t>
      </w:r>
      <w:proofErr w:type="gramStart"/>
      <w:r>
        <w:t>&gt; У</w:t>
      </w:r>
      <w:proofErr w:type="gramEnd"/>
      <w:r>
        <w:t>казывается пункт Соглашения, предусматривающий возможность изменения Соглашения по инициативе Сторон в виде дополнительного соглашения к нему и иное основание, являющееся основанием для заключения дополнительного соглашения.</w:t>
      </w:r>
    </w:p>
    <w:p w:rsidR="00200004" w:rsidRDefault="00BF041A">
      <w:pPr>
        <w:pStyle w:val="ConsPlusNormal"/>
        <w:spacing w:before="240"/>
        <w:ind w:firstLine="540"/>
        <w:jc w:val="both"/>
      </w:pPr>
      <w:bookmarkStart w:id="98" w:name="Par1249"/>
      <w:bookmarkEnd w:id="98"/>
      <w:r>
        <w:t>&lt;3</w:t>
      </w:r>
      <w:proofErr w:type="gramStart"/>
      <w:r>
        <w:t>&gt; П</w:t>
      </w:r>
      <w:proofErr w:type="gramEnd"/>
      <w:r>
        <w:t xml:space="preserve">ри оформлении дополнительного соглашения к Соглашению используются пункты настоящего приложения к Типовой </w:t>
      </w:r>
      <w:hyperlink w:anchor="Par29" w:tooltip="                               Типовая форма" w:history="1">
        <w:r>
          <w:rPr>
            <w:color w:val="0000FF"/>
          </w:rPr>
          <w:t>форме</w:t>
        </w:r>
      </w:hyperlink>
      <w:r>
        <w:t xml:space="preserve"> соглашения, соответствующие пунктам и (или) главам </w:t>
      </w:r>
      <w:r>
        <w:lastRenderedPageBreak/>
        <w:t>Соглашения, в которые вносятся изменения.</w:t>
      </w:r>
    </w:p>
    <w:p w:rsidR="00200004" w:rsidRDefault="00BF041A">
      <w:pPr>
        <w:pStyle w:val="ConsPlusNormal"/>
        <w:spacing w:before="240"/>
        <w:ind w:firstLine="540"/>
        <w:jc w:val="both"/>
      </w:pPr>
      <w:bookmarkStart w:id="99" w:name="Par1250"/>
      <w:bookmarkEnd w:id="99"/>
      <w:r>
        <w:t>&lt;4</w:t>
      </w:r>
      <w:proofErr w:type="gramStart"/>
      <w:r>
        <w:t>&gt; О</w:t>
      </w:r>
      <w:proofErr w:type="gramEnd"/>
      <w:r>
        <w:t xml:space="preserve">формляется при наличии в Соглашении </w:t>
      </w:r>
      <w:hyperlink w:anchor="Par456" w:tooltip="                           VI. Иные условия &lt;38&gt;" w:history="1">
        <w:r>
          <w:rPr>
            <w:color w:val="0000FF"/>
          </w:rPr>
          <w:t>главы VI</w:t>
        </w:r>
      </w:hyperlink>
      <w:r>
        <w:t>.</w:t>
      </w:r>
    </w:p>
    <w:p w:rsidR="00200004" w:rsidRDefault="00BF041A">
      <w:pPr>
        <w:pStyle w:val="ConsPlusNormal"/>
        <w:spacing w:before="240"/>
        <w:ind w:firstLine="540"/>
        <w:jc w:val="both"/>
      </w:pPr>
      <w:bookmarkStart w:id="100" w:name="Par1251"/>
      <w:bookmarkEnd w:id="100"/>
      <w:r>
        <w:t>&lt;5</w:t>
      </w:r>
      <w:proofErr w:type="gramStart"/>
      <w:r>
        <w:t>&gt; В</w:t>
      </w:r>
      <w:proofErr w:type="gramEnd"/>
      <w:r>
        <w:t xml:space="preserve"> заголовочной части приложений к Дополнительному соглашению к Соглашению указывается, что приложение является приложением N ____ к Дополнительному соглашению от "__" _______ 20__ года N ____.</w:t>
      </w:r>
    </w:p>
    <w:p w:rsidR="00200004" w:rsidRDefault="00200004">
      <w:pPr>
        <w:pStyle w:val="ConsPlusNormal"/>
        <w:jc w:val="both"/>
      </w:pPr>
    </w:p>
    <w:p w:rsidR="00200004" w:rsidRDefault="00200004">
      <w:pPr>
        <w:pStyle w:val="ConsPlusNormal"/>
        <w:jc w:val="both"/>
      </w:pPr>
    </w:p>
    <w:p w:rsidR="00200004" w:rsidRDefault="00200004">
      <w:pPr>
        <w:pStyle w:val="ConsPlusNormal"/>
        <w:jc w:val="both"/>
      </w:pPr>
    </w:p>
    <w:p w:rsidR="00200004" w:rsidRDefault="00200004">
      <w:pPr>
        <w:pStyle w:val="ConsPlusNormal"/>
        <w:jc w:val="both"/>
      </w:pPr>
    </w:p>
    <w:p w:rsidR="00200004" w:rsidRDefault="00200004">
      <w:pPr>
        <w:pStyle w:val="ConsPlusNormal"/>
        <w:jc w:val="both"/>
      </w:pPr>
    </w:p>
    <w:p w:rsidR="00200004" w:rsidRDefault="00BF041A">
      <w:pPr>
        <w:pStyle w:val="ConsPlusNormal"/>
        <w:jc w:val="right"/>
        <w:outlineLvl w:val="1"/>
      </w:pPr>
      <w:r>
        <w:t>Приложение N 4</w:t>
      </w:r>
    </w:p>
    <w:p w:rsidR="00200004" w:rsidRDefault="00BF041A">
      <w:pPr>
        <w:pStyle w:val="ConsPlusNormal"/>
        <w:jc w:val="right"/>
      </w:pPr>
      <w:r>
        <w:t>к Типовой форме соглашения</w:t>
      </w:r>
    </w:p>
    <w:p w:rsidR="00200004" w:rsidRDefault="00BF041A">
      <w:pPr>
        <w:pStyle w:val="ConsPlusNormal"/>
        <w:jc w:val="right"/>
      </w:pPr>
      <w:r>
        <w:t>о предоставлении единой субсидии</w:t>
      </w:r>
    </w:p>
    <w:p w:rsidR="00200004" w:rsidRDefault="00BF041A">
      <w:pPr>
        <w:pStyle w:val="ConsPlusNormal"/>
        <w:jc w:val="right"/>
      </w:pPr>
      <w:r>
        <w:t>из федерального бюджета бюджету</w:t>
      </w:r>
    </w:p>
    <w:p w:rsidR="00200004" w:rsidRDefault="00BF041A">
      <w:pPr>
        <w:pStyle w:val="ConsPlusNormal"/>
        <w:jc w:val="right"/>
      </w:pPr>
      <w:r>
        <w:t>субъекта Российской Федерации,</w:t>
      </w:r>
    </w:p>
    <w:p w:rsidR="00200004" w:rsidRDefault="00BF041A">
      <w:pPr>
        <w:pStyle w:val="ConsPlusNormal"/>
        <w:jc w:val="right"/>
      </w:pPr>
      <w:proofErr w:type="gramStart"/>
      <w:r>
        <w:t>утвержденной</w:t>
      </w:r>
      <w:proofErr w:type="gramEnd"/>
      <w:r>
        <w:t xml:space="preserve"> приказом</w:t>
      </w:r>
    </w:p>
    <w:p w:rsidR="00200004" w:rsidRDefault="00BF041A">
      <w:pPr>
        <w:pStyle w:val="ConsPlusNormal"/>
        <w:jc w:val="right"/>
      </w:pPr>
      <w:r>
        <w:t>Министерства финансов</w:t>
      </w:r>
    </w:p>
    <w:p w:rsidR="00200004" w:rsidRDefault="00BF041A">
      <w:pPr>
        <w:pStyle w:val="ConsPlusNormal"/>
        <w:jc w:val="right"/>
      </w:pPr>
      <w:r>
        <w:t>Российской Федерации</w:t>
      </w:r>
    </w:p>
    <w:p w:rsidR="00200004" w:rsidRDefault="00BF041A">
      <w:pPr>
        <w:pStyle w:val="ConsPlusNormal"/>
        <w:jc w:val="right"/>
      </w:pPr>
      <w:r>
        <w:t>от 22.06.2022 N 99н</w:t>
      </w:r>
    </w:p>
    <w:p w:rsidR="00200004" w:rsidRDefault="00200004">
      <w:pPr>
        <w:pStyle w:val="ConsPlusNormal"/>
        <w:jc w:val="both"/>
      </w:pPr>
    </w:p>
    <w:p w:rsidR="00200004" w:rsidRDefault="00BF041A">
      <w:pPr>
        <w:pStyle w:val="ConsPlusNonformat"/>
        <w:jc w:val="both"/>
      </w:pPr>
      <w:bookmarkStart w:id="101" w:name="Par1267"/>
      <w:bookmarkEnd w:id="101"/>
      <w:r>
        <w:t xml:space="preserve">                         Типовая форма уведомления</w:t>
      </w:r>
    </w:p>
    <w:p w:rsidR="00200004" w:rsidRDefault="00BF041A">
      <w:pPr>
        <w:pStyle w:val="ConsPlusNonformat"/>
        <w:jc w:val="both"/>
      </w:pPr>
      <w:r>
        <w:t xml:space="preserve">    о внесении изменений в Соглашение о предоставлении единой субсидии</w:t>
      </w:r>
    </w:p>
    <w:p w:rsidR="00200004" w:rsidRDefault="00BF041A">
      <w:pPr>
        <w:pStyle w:val="ConsPlusNonformat"/>
        <w:jc w:val="both"/>
      </w:pPr>
      <w:r>
        <w:t xml:space="preserve">       из федерального бюджета бюджету субъекта Российской Федерации</w:t>
      </w:r>
    </w:p>
    <w:p w:rsidR="00200004" w:rsidRDefault="00BF041A">
      <w:pPr>
        <w:pStyle w:val="ConsPlusNonformat"/>
        <w:jc w:val="both"/>
      </w:pPr>
      <w:r>
        <w:t xml:space="preserve">                      от "__" ____________ N ________</w:t>
      </w:r>
    </w:p>
    <w:p w:rsidR="00200004" w:rsidRDefault="00200004">
      <w:pPr>
        <w:pStyle w:val="ConsPlusNonformat"/>
        <w:jc w:val="both"/>
      </w:pPr>
    </w:p>
    <w:p w:rsidR="00200004" w:rsidRDefault="00BF041A">
      <w:pPr>
        <w:pStyle w:val="ConsPlusNonformat"/>
        <w:jc w:val="both"/>
      </w:pPr>
      <w:r>
        <w:t>"__" ______________ 20__ г.                           N ___________________</w:t>
      </w:r>
    </w:p>
    <w:p w:rsidR="00200004" w:rsidRDefault="00BF041A">
      <w:pPr>
        <w:pStyle w:val="ConsPlusNonformat"/>
        <w:jc w:val="both"/>
      </w:pPr>
      <w:r>
        <w:t xml:space="preserve">   </w:t>
      </w:r>
      <w:proofErr w:type="gramStart"/>
      <w:r>
        <w:t>(дата формирования                                   (номер уведомления)</w:t>
      </w:r>
      <w:proofErr w:type="gramEnd"/>
    </w:p>
    <w:p w:rsidR="00200004" w:rsidRDefault="00BF041A">
      <w:pPr>
        <w:pStyle w:val="ConsPlusNonformat"/>
        <w:jc w:val="both"/>
      </w:pPr>
      <w:r>
        <w:t xml:space="preserve">      уведомления)</w:t>
      </w:r>
    </w:p>
    <w:p w:rsidR="00200004" w:rsidRDefault="00200004">
      <w:pPr>
        <w:pStyle w:val="ConsPlusNonformat"/>
        <w:jc w:val="both"/>
      </w:pPr>
    </w:p>
    <w:p w:rsidR="00200004" w:rsidRDefault="00BF041A">
      <w:pPr>
        <w:pStyle w:val="ConsPlusNonformat"/>
        <w:jc w:val="both"/>
      </w:pPr>
      <w:r>
        <w:t>__________________________________________________________________________,</w:t>
      </w:r>
    </w:p>
    <w:p w:rsidR="00200004" w:rsidRDefault="00BF041A">
      <w:pPr>
        <w:pStyle w:val="ConsPlusNonformat"/>
        <w:jc w:val="both"/>
      </w:pPr>
      <w:r>
        <w:t xml:space="preserve">         (наименование федерального органа исполнительной власти)</w:t>
      </w:r>
    </w:p>
    <w:p w:rsidR="00200004" w:rsidRDefault="00BF041A">
      <w:pPr>
        <w:pStyle w:val="ConsPlusNonformat"/>
        <w:jc w:val="both"/>
      </w:pPr>
      <w:r>
        <w:t>которому  как  получателю  средств  федерального  бюджета  доведены  лимиты</w:t>
      </w:r>
    </w:p>
    <w:p w:rsidR="00200004" w:rsidRDefault="00BF041A">
      <w:pPr>
        <w:pStyle w:val="ConsPlusNonformat"/>
        <w:jc w:val="both"/>
      </w:pPr>
      <w:r>
        <w:t>бюджетных   обязательств  на  предоставление  субсидий  бюджетам  субъектов</w:t>
      </w:r>
    </w:p>
    <w:p w:rsidR="00200004" w:rsidRDefault="00BF041A">
      <w:pPr>
        <w:pStyle w:val="ConsPlusNonformat"/>
        <w:jc w:val="both"/>
      </w:pPr>
      <w:r>
        <w:t xml:space="preserve">Российской         Федерации,         </w:t>
      </w:r>
      <w:proofErr w:type="gramStart"/>
      <w:r>
        <w:t>именуемое</w:t>
      </w:r>
      <w:proofErr w:type="gramEnd"/>
      <w:r>
        <w:t xml:space="preserve">         в        дальнейшем</w:t>
      </w:r>
    </w:p>
    <w:p w:rsidR="00200004" w:rsidRDefault="00BF041A">
      <w:pPr>
        <w:pStyle w:val="ConsPlusNonformat"/>
        <w:jc w:val="both"/>
      </w:pPr>
      <w:r>
        <w:t>___________________________________________________________________, в лице</w:t>
      </w:r>
    </w:p>
    <w:p w:rsidR="00200004" w:rsidRDefault="00BF041A">
      <w:pPr>
        <w:pStyle w:val="ConsPlusNonformat"/>
        <w:jc w:val="both"/>
      </w:pPr>
      <w:r>
        <w:t xml:space="preserve">                 (Министерство, Агентство, Служба)</w:t>
      </w:r>
    </w:p>
    <w:p w:rsidR="00200004" w:rsidRDefault="00BF041A">
      <w:pPr>
        <w:pStyle w:val="ConsPlusNonformat"/>
        <w:jc w:val="both"/>
      </w:pPr>
      <w:r>
        <w:t>__________________________________________________________________________,</w:t>
      </w:r>
    </w:p>
    <w:p w:rsidR="00200004" w:rsidRDefault="00BF041A">
      <w:pPr>
        <w:pStyle w:val="ConsPlusNonformat"/>
        <w:jc w:val="both"/>
      </w:pPr>
      <w:r>
        <w:t xml:space="preserve">         </w:t>
      </w:r>
      <w:proofErr w:type="gramStart"/>
      <w:r>
        <w:t>(наименование должности руководителя федерального органа</w:t>
      </w:r>
      <w:proofErr w:type="gramEnd"/>
    </w:p>
    <w:p w:rsidR="00200004" w:rsidRDefault="00BF041A">
      <w:pPr>
        <w:pStyle w:val="ConsPlusNonformat"/>
        <w:jc w:val="both"/>
      </w:pPr>
      <w:r>
        <w:t xml:space="preserve">            исполнительной власти или уполномоченного им лица)</w:t>
      </w:r>
    </w:p>
    <w:p w:rsidR="00200004" w:rsidRDefault="00BF041A">
      <w:pPr>
        <w:pStyle w:val="ConsPlusNonformat"/>
        <w:jc w:val="both"/>
      </w:pPr>
      <w:proofErr w:type="gramStart"/>
      <w:r>
        <w:t>действующего</w:t>
      </w:r>
      <w:proofErr w:type="gramEnd"/>
      <w:r>
        <w:t xml:space="preserve"> на основании ________________________________________________,</w:t>
      </w:r>
    </w:p>
    <w:p w:rsidR="00200004" w:rsidRDefault="00BF041A">
      <w:pPr>
        <w:pStyle w:val="ConsPlusNonformat"/>
        <w:jc w:val="both"/>
      </w:pPr>
      <w:r>
        <w:t xml:space="preserve">                         </w:t>
      </w:r>
      <w:proofErr w:type="gramStart"/>
      <w:r>
        <w:t>(положение об органе власти, доверенность, приказ</w:t>
      </w:r>
      <w:proofErr w:type="gramEnd"/>
    </w:p>
    <w:p w:rsidR="00200004" w:rsidRDefault="00BF041A">
      <w:pPr>
        <w:pStyle w:val="ConsPlusNonformat"/>
        <w:jc w:val="both"/>
      </w:pPr>
      <w:r>
        <w:t xml:space="preserve">                                       или иной документ)</w:t>
      </w:r>
    </w:p>
    <w:p w:rsidR="00200004" w:rsidRDefault="00BF041A">
      <w:pPr>
        <w:pStyle w:val="ConsPlusNonformat"/>
        <w:jc w:val="both"/>
      </w:pPr>
      <w:r>
        <w:t>в  соответствии  с пунктом ____ Соглашения о предоставлении единой субсидии</w:t>
      </w:r>
    </w:p>
    <w:p w:rsidR="00200004" w:rsidRDefault="00BF041A">
      <w:pPr>
        <w:pStyle w:val="ConsPlusNonformat"/>
        <w:jc w:val="both"/>
      </w:pPr>
      <w:r>
        <w:t xml:space="preserve">из  федерального  бюджета  бюджету  субъекта  Российской  Федерации </w:t>
      </w:r>
      <w:proofErr w:type="gramStart"/>
      <w:r>
        <w:t>от</w:t>
      </w:r>
      <w:proofErr w:type="gramEnd"/>
      <w:r>
        <w:t xml:space="preserve"> "__"</w:t>
      </w:r>
    </w:p>
    <w:p w:rsidR="00200004" w:rsidRDefault="00BF041A">
      <w:pPr>
        <w:pStyle w:val="ConsPlusNonformat"/>
        <w:jc w:val="both"/>
      </w:pPr>
      <w:r>
        <w:t xml:space="preserve">________ N ____(далее - Соглашение) в связи </w:t>
      </w:r>
      <w:proofErr w:type="gramStart"/>
      <w:r>
        <w:t>с</w:t>
      </w:r>
      <w:proofErr w:type="gramEnd"/>
      <w:r>
        <w:t xml:space="preserve"> _____________________________</w:t>
      </w:r>
    </w:p>
    <w:p w:rsidR="00200004" w:rsidRDefault="00BF041A">
      <w:pPr>
        <w:pStyle w:val="ConsPlusNonformat"/>
        <w:jc w:val="both"/>
      </w:pPr>
      <w:r>
        <w:t xml:space="preserve">_______________________________________________________________________ </w:t>
      </w:r>
      <w:hyperlink w:anchor="Par1314" w:tooltip="&lt;1&gt; Указывается основание для изменения главным распорядителем средств федерального бюджета, которому как получателю средств федерального бюджета доведены лимиты бюджетных обязательств на предоставление единой субсидии бюджетам субъектов Российской Федерации, " w:history="1">
        <w:r>
          <w:rPr>
            <w:color w:val="0000FF"/>
          </w:rPr>
          <w:t>&lt;1&gt;</w:t>
        </w:r>
      </w:hyperlink>
    </w:p>
    <w:p w:rsidR="00200004" w:rsidRDefault="00BF041A">
      <w:pPr>
        <w:pStyle w:val="ConsPlusNonformat"/>
        <w:jc w:val="both"/>
      </w:pPr>
      <w:r>
        <w:t xml:space="preserve">уведомляет  об  изменении  условий  </w:t>
      </w:r>
      <w:hyperlink w:anchor="Par142" w:tooltip="    2.2.  Общий  размер  Субсидии,  предоставляемой из федерального бюджета" w:history="1">
        <w:r>
          <w:rPr>
            <w:color w:val="0000FF"/>
          </w:rPr>
          <w:t>пункта  2.2</w:t>
        </w:r>
      </w:hyperlink>
      <w:r>
        <w:t xml:space="preserve"> Соглашения, со дня внесения</w:t>
      </w:r>
    </w:p>
    <w:p w:rsidR="00200004" w:rsidRDefault="00BF041A">
      <w:pPr>
        <w:pStyle w:val="ConsPlusNonformat"/>
        <w:jc w:val="both"/>
      </w:pPr>
      <w:r>
        <w:t>сведений  о  настоящем  уведомлении  в  реестр соглашений, ведение которого</w:t>
      </w:r>
    </w:p>
    <w:p w:rsidR="00200004" w:rsidRDefault="00BF041A">
      <w:pPr>
        <w:pStyle w:val="ConsPlusNonformat"/>
        <w:jc w:val="both"/>
      </w:pPr>
      <w:r>
        <w:t xml:space="preserve">осуществляется        Федеральным        казначейством        </w:t>
      </w:r>
      <w:hyperlink w:anchor="Par1315" w:tooltip="&lt;2&gt; Пункт 21 Правил формирования, предоставления и распределения субсидий." w:history="1">
        <w:r>
          <w:rPr>
            <w:color w:val="0000FF"/>
          </w:rPr>
          <w:t>&lt;2&gt;</w:t>
        </w:r>
      </w:hyperlink>
      <w:r>
        <w:t xml:space="preserve">,        </w:t>
      </w:r>
      <w:proofErr w:type="gramStart"/>
      <w:r>
        <w:t>в</w:t>
      </w:r>
      <w:proofErr w:type="gramEnd"/>
    </w:p>
    <w:p w:rsidR="00200004" w:rsidRDefault="00BF041A">
      <w:pPr>
        <w:pStyle w:val="ConsPlusNonformat"/>
        <w:jc w:val="both"/>
      </w:pPr>
      <w:r>
        <w:t>части _____________________________________________________ единой субсидии</w:t>
      </w:r>
    </w:p>
    <w:p w:rsidR="00200004" w:rsidRDefault="00BF041A">
      <w:pPr>
        <w:pStyle w:val="ConsPlusNonformat"/>
        <w:jc w:val="both"/>
      </w:pPr>
      <w:r>
        <w:t xml:space="preserve">           (указывается содержание вносимых изменений)</w:t>
      </w:r>
    </w:p>
    <w:p w:rsidR="00200004" w:rsidRDefault="00BF041A">
      <w:pPr>
        <w:pStyle w:val="ConsPlusNonformat"/>
        <w:jc w:val="both"/>
      </w:pPr>
      <w:r>
        <w:t>_______________________________________________________ (далее - Субсидия),</w:t>
      </w:r>
    </w:p>
    <w:p w:rsidR="00200004" w:rsidRDefault="00BF041A">
      <w:pPr>
        <w:pStyle w:val="ConsPlusNonformat"/>
        <w:jc w:val="both"/>
      </w:pPr>
      <w:r>
        <w:t xml:space="preserve">            (наименование единой субсидии)</w:t>
      </w:r>
    </w:p>
    <w:p w:rsidR="00200004" w:rsidRDefault="00BF041A">
      <w:pPr>
        <w:pStyle w:val="ConsPlusNonformat"/>
        <w:jc w:val="both"/>
      </w:pPr>
      <w:r>
        <w:t xml:space="preserve">лимиты  бюджетных   обязательств   на   предоставление   </w:t>
      </w:r>
      <w:proofErr w:type="gramStart"/>
      <w:r>
        <w:t>которой</w:t>
      </w:r>
      <w:proofErr w:type="gramEnd"/>
      <w:r>
        <w:t xml:space="preserve">   доведены</w:t>
      </w:r>
    </w:p>
    <w:p w:rsidR="00200004" w:rsidRDefault="00BF041A">
      <w:pPr>
        <w:pStyle w:val="ConsPlusNonformat"/>
        <w:jc w:val="both"/>
      </w:pPr>
      <w:r>
        <w:t>___________________________________________________________________________</w:t>
      </w:r>
    </w:p>
    <w:p w:rsidR="00200004" w:rsidRDefault="00BF041A">
      <w:pPr>
        <w:pStyle w:val="ConsPlusNonformat"/>
        <w:jc w:val="both"/>
      </w:pPr>
      <w:r>
        <w:lastRenderedPageBreak/>
        <w:t xml:space="preserve">                     (Министерству, Агентству, Службе)</w:t>
      </w:r>
    </w:p>
    <w:p w:rsidR="00200004" w:rsidRDefault="00BF041A">
      <w:pPr>
        <w:pStyle w:val="ConsPlusNonformat"/>
        <w:jc w:val="both"/>
      </w:pPr>
      <w:r>
        <w:t>как   получателю  средств  федерального  бюджета,  по  кодам  классификации</w:t>
      </w:r>
    </w:p>
    <w:p w:rsidR="00200004" w:rsidRDefault="00BF041A">
      <w:pPr>
        <w:pStyle w:val="ConsPlusNonformat"/>
        <w:jc w:val="both"/>
      </w:pPr>
      <w:r>
        <w:t>расходов  бюджетов Российской Федерации: код главного распорядителя средств</w:t>
      </w:r>
    </w:p>
    <w:p w:rsidR="00200004" w:rsidRDefault="00BF041A">
      <w:pPr>
        <w:pStyle w:val="ConsPlusNonformat"/>
        <w:jc w:val="both"/>
      </w:pPr>
      <w:r>
        <w:t>федерального   бюджета   _______________,   раздел  ___________,  подраздел</w:t>
      </w:r>
    </w:p>
    <w:p w:rsidR="00200004" w:rsidRDefault="00BF041A">
      <w:pPr>
        <w:pStyle w:val="ConsPlusNonformat"/>
        <w:jc w:val="both"/>
      </w:pPr>
      <w:r>
        <w:t>__________, целевая статья ________________, вид расходов __________.</w:t>
      </w:r>
    </w:p>
    <w:p w:rsidR="00200004" w:rsidRDefault="00200004">
      <w:pPr>
        <w:pStyle w:val="ConsPlusNonformat"/>
        <w:jc w:val="both"/>
      </w:pPr>
    </w:p>
    <w:p w:rsidR="00200004" w:rsidRDefault="00BF041A">
      <w:pPr>
        <w:pStyle w:val="ConsPlusNonformat"/>
        <w:jc w:val="both"/>
      </w:pPr>
      <w:r>
        <w:t xml:space="preserve">    Настоящее уведомление является неотъемлемой частью Соглашения.</w:t>
      </w:r>
    </w:p>
    <w:p w:rsidR="00200004" w:rsidRDefault="00200004">
      <w:pPr>
        <w:pStyle w:val="ConsPlusNonformat"/>
        <w:jc w:val="both"/>
      </w:pPr>
    </w:p>
    <w:p w:rsidR="00200004" w:rsidRDefault="00BF041A">
      <w:pPr>
        <w:pStyle w:val="ConsPlusNonformat"/>
        <w:jc w:val="both"/>
      </w:pPr>
      <w:r>
        <w:t>Руководитель            ______________   _________   _____________________.</w:t>
      </w:r>
    </w:p>
    <w:p w:rsidR="00200004" w:rsidRDefault="00BF041A">
      <w:pPr>
        <w:pStyle w:val="ConsPlusNonformat"/>
        <w:jc w:val="both"/>
      </w:pPr>
      <w:r>
        <w:t>(уполномоченное лицо)    (должность)     (подпись)   (расшифровка подписи)</w:t>
      </w:r>
    </w:p>
    <w:p w:rsidR="00200004" w:rsidRDefault="00200004">
      <w:pPr>
        <w:pStyle w:val="ConsPlusNormal"/>
        <w:jc w:val="both"/>
      </w:pPr>
    </w:p>
    <w:p w:rsidR="00200004" w:rsidRDefault="00BF041A">
      <w:pPr>
        <w:pStyle w:val="ConsPlusNormal"/>
        <w:ind w:firstLine="540"/>
        <w:jc w:val="both"/>
      </w:pPr>
      <w:r>
        <w:t>--------------------------------</w:t>
      </w:r>
    </w:p>
    <w:p w:rsidR="00200004" w:rsidRDefault="00BF041A">
      <w:pPr>
        <w:pStyle w:val="ConsPlusNormal"/>
        <w:spacing w:before="240"/>
        <w:ind w:firstLine="540"/>
        <w:jc w:val="both"/>
      </w:pPr>
      <w:bookmarkStart w:id="102" w:name="Par1314"/>
      <w:bookmarkEnd w:id="102"/>
      <w:r>
        <w:t>&lt;1</w:t>
      </w:r>
      <w:proofErr w:type="gramStart"/>
      <w:r>
        <w:t>&gt; У</w:t>
      </w:r>
      <w:proofErr w:type="gramEnd"/>
      <w:r>
        <w:t>казывается основание для изменения главным распорядителем средств федерального бюджета, которому как получателю средств федерального бюджета доведены лимиты бюджетных обязательств на предоставление единой субсидии бюджетам субъектов Российской Федерации, в одностороннем порядке условий соглашения о предоставлении единой субсидии из федерального бюджета бюджету субъекта Российской Федерации, предусмотренное нормативными правовыми актами Российской Федерации, регулирующим бюджетные правоотношения по предоставлению субсидии из федерального бюджета бюджетам субъектов Российской Федерации.</w:t>
      </w:r>
    </w:p>
    <w:p w:rsidR="00200004" w:rsidRDefault="00BF041A">
      <w:pPr>
        <w:pStyle w:val="ConsPlusNormal"/>
        <w:spacing w:before="240"/>
        <w:ind w:firstLine="540"/>
        <w:jc w:val="both"/>
      </w:pPr>
      <w:bookmarkStart w:id="103" w:name="Par1315"/>
      <w:bookmarkEnd w:id="103"/>
      <w:r>
        <w:t xml:space="preserve">&lt;2&gt; </w:t>
      </w:r>
      <w:hyperlink r:id="rId44" w:history="1">
        <w:r>
          <w:rPr>
            <w:color w:val="0000FF"/>
          </w:rPr>
          <w:t>Пункт 21</w:t>
        </w:r>
      </w:hyperlink>
      <w:r>
        <w:t xml:space="preserve"> Правил формирования, предоставления и распределения субсидий.</w:t>
      </w:r>
    </w:p>
    <w:p w:rsidR="00200004" w:rsidRDefault="00200004">
      <w:pPr>
        <w:pStyle w:val="ConsPlusNormal"/>
        <w:jc w:val="both"/>
      </w:pPr>
    </w:p>
    <w:p w:rsidR="00200004" w:rsidRDefault="00200004">
      <w:pPr>
        <w:pStyle w:val="ConsPlusNormal"/>
        <w:jc w:val="both"/>
      </w:pPr>
    </w:p>
    <w:p w:rsidR="00200004" w:rsidRDefault="00200004">
      <w:pPr>
        <w:pStyle w:val="ConsPlusNormal"/>
        <w:jc w:val="both"/>
      </w:pPr>
    </w:p>
    <w:p w:rsidR="00200004" w:rsidRDefault="00200004">
      <w:pPr>
        <w:pStyle w:val="ConsPlusNormal"/>
        <w:jc w:val="both"/>
      </w:pPr>
    </w:p>
    <w:p w:rsidR="00200004" w:rsidRDefault="00200004">
      <w:pPr>
        <w:pStyle w:val="ConsPlusNormal"/>
        <w:jc w:val="both"/>
      </w:pPr>
    </w:p>
    <w:p w:rsidR="00200004" w:rsidRDefault="00BF041A">
      <w:pPr>
        <w:pStyle w:val="ConsPlusNormal"/>
        <w:jc w:val="right"/>
        <w:outlineLvl w:val="1"/>
      </w:pPr>
      <w:r>
        <w:t>Приложение N 5</w:t>
      </w:r>
    </w:p>
    <w:p w:rsidR="00200004" w:rsidRDefault="00BF041A">
      <w:pPr>
        <w:pStyle w:val="ConsPlusNormal"/>
        <w:jc w:val="right"/>
      </w:pPr>
      <w:r>
        <w:t>к Типовой форме соглашения</w:t>
      </w:r>
    </w:p>
    <w:p w:rsidR="00200004" w:rsidRDefault="00BF041A">
      <w:pPr>
        <w:pStyle w:val="ConsPlusNormal"/>
        <w:jc w:val="right"/>
      </w:pPr>
      <w:r>
        <w:t>о предоставлении единой субсидии</w:t>
      </w:r>
    </w:p>
    <w:p w:rsidR="00200004" w:rsidRDefault="00BF041A">
      <w:pPr>
        <w:pStyle w:val="ConsPlusNormal"/>
        <w:jc w:val="right"/>
      </w:pPr>
      <w:r>
        <w:t>из федерального бюджета бюджету</w:t>
      </w:r>
    </w:p>
    <w:p w:rsidR="00200004" w:rsidRDefault="00BF041A">
      <w:pPr>
        <w:pStyle w:val="ConsPlusNormal"/>
        <w:jc w:val="right"/>
      </w:pPr>
      <w:r>
        <w:t>субъекта Российской Федерации,</w:t>
      </w:r>
    </w:p>
    <w:p w:rsidR="00200004" w:rsidRDefault="00BF041A">
      <w:pPr>
        <w:pStyle w:val="ConsPlusNormal"/>
        <w:jc w:val="right"/>
      </w:pPr>
      <w:proofErr w:type="gramStart"/>
      <w:r>
        <w:t>утвержденной</w:t>
      </w:r>
      <w:proofErr w:type="gramEnd"/>
      <w:r>
        <w:t xml:space="preserve"> приказом</w:t>
      </w:r>
    </w:p>
    <w:p w:rsidR="00200004" w:rsidRDefault="00BF041A">
      <w:pPr>
        <w:pStyle w:val="ConsPlusNormal"/>
        <w:jc w:val="right"/>
      </w:pPr>
      <w:r>
        <w:t>Министерства финансов</w:t>
      </w:r>
    </w:p>
    <w:p w:rsidR="00200004" w:rsidRDefault="00BF041A">
      <w:pPr>
        <w:pStyle w:val="ConsPlusNormal"/>
        <w:jc w:val="right"/>
      </w:pPr>
      <w:r>
        <w:t>Российской Федерации</w:t>
      </w:r>
    </w:p>
    <w:p w:rsidR="00200004" w:rsidRDefault="00BF041A">
      <w:pPr>
        <w:pStyle w:val="ConsPlusNormal"/>
        <w:jc w:val="right"/>
      </w:pPr>
      <w:r>
        <w:t>от 22.06.2022 N 99н</w:t>
      </w:r>
    </w:p>
    <w:p w:rsidR="00200004" w:rsidRDefault="00200004">
      <w:pPr>
        <w:pStyle w:val="ConsPlusNormal"/>
        <w:jc w:val="both"/>
      </w:pPr>
    </w:p>
    <w:p w:rsidR="00200004" w:rsidRDefault="00BF041A">
      <w:pPr>
        <w:pStyle w:val="ConsPlusNonformat"/>
        <w:jc w:val="both"/>
      </w:pPr>
      <w:bookmarkStart w:id="104" w:name="Par1331"/>
      <w:bookmarkEnd w:id="104"/>
      <w:r>
        <w:t xml:space="preserve">                               Типовая форма</w:t>
      </w:r>
    </w:p>
    <w:p w:rsidR="00200004" w:rsidRDefault="00BF041A">
      <w:pPr>
        <w:pStyle w:val="ConsPlusNonformat"/>
        <w:jc w:val="both"/>
      </w:pPr>
      <w:r>
        <w:t xml:space="preserve">            дополнительного соглашения о расторжении Соглашения</w:t>
      </w:r>
    </w:p>
    <w:p w:rsidR="00200004" w:rsidRDefault="00BF041A">
      <w:pPr>
        <w:pStyle w:val="ConsPlusNonformat"/>
        <w:jc w:val="both"/>
      </w:pPr>
      <w:r>
        <w:t xml:space="preserve">         о предоставлении единой субсидии из федерального бюджета</w:t>
      </w:r>
    </w:p>
    <w:p w:rsidR="00200004" w:rsidRDefault="00BF041A">
      <w:pPr>
        <w:pStyle w:val="ConsPlusNonformat"/>
        <w:jc w:val="both"/>
      </w:pPr>
      <w:r>
        <w:t xml:space="preserve">                   бюджету субъекта Российской Федерации</w:t>
      </w:r>
    </w:p>
    <w:p w:rsidR="00200004" w:rsidRDefault="00200004">
      <w:pPr>
        <w:pStyle w:val="ConsPlusNonformat"/>
        <w:jc w:val="both"/>
      </w:pPr>
    </w:p>
    <w:p w:rsidR="00200004" w:rsidRDefault="00BF041A">
      <w:pPr>
        <w:pStyle w:val="ConsPlusNonformat"/>
        <w:jc w:val="both"/>
      </w:pPr>
      <w:r>
        <w:t>"__" ______________ 20__ г.                         N __________________</w:t>
      </w:r>
    </w:p>
    <w:p w:rsidR="00200004" w:rsidRDefault="00BF041A">
      <w:pPr>
        <w:pStyle w:val="ConsPlusNonformat"/>
        <w:jc w:val="both"/>
      </w:pPr>
      <w:r>
        <w:t xml:space="preserve">    </w:t>
      </w:r>
      <w:proofErr w:type="gramStart"/>
      <w:r>
        <w:t>(дата заключения                                  (номер соглашения)</w:t>
      </w:r>
      <w:proofErr w:type="gramEnd"/>
    </w:p>
    <w:p w:rsidR="00200004" w:rsidRDefault="00BF041A">
      <w:pPr>
        <w:pStyle w:val="ConsPlusNonformat"/>
        <w:jc w:val="both"/>
      </w:pPr>
      <w:r>
        <w:t xml:space="preserve">      соглашения)</w:t>
      </w:r>
    </w:p>
    <w:p w:rsidR="00200004" w:rsidRDefault="00200004">
      <w:pPr>
        <w:pStyle w:val="ConsPlusNonformat"/>
        <w:jc w:val="both"/>
      </w:pPr>
    </w:p>
    <w:p w:rsidR="00200004" w:rsidRDefault="00BF041A">
      <w:pPr>
        <w:pStyle w:val="ConsPlusNonformat"/>
        <w:jc w:val="both"/>
      </w:pPr>
      <w:r>
        <w:t>__________________________________________________________________________,</w:t>
      </w:r>
    </w:p>
    <w:p w:rsidR="00200004" w:rsidRDefault="00BF041A">
      <w:pPr>
        <w:pStyle w:val="ConsPlusNonformat"/>
        <w:jc w:val="both"/>
      </w:pPr>
      <w:r>
        <w:t xml:space="preserve">         (наименование федерального органа исполнительной власти)</w:t>
      </w:r>
    </w:p>
    <w:p w:rsidR="00200004" w:rsidRDefault="00BF041A">
      <w:pPr>
        <w:pStyle w:val="ConsPlusNonformat"/>
        <w:jc w:val="both"/>
      </w:pPr>
      <w:r>
        <w:t>которому  как  получателю  средств  федерального  бюджета  доведены  лимиты</w:t>
      </w:r>
    </w:p>
    <w:p w:rsidR="00200004" w:rsidRDefault="00BF041A">
      <w:pPr>
        <w:pStyle w:val="ConsPlusNonformat"/>
        <w:jc w:val="both"/>
      </w:pPr>
      <w:r>
        <w:t>бюджетных обязательств на предоставление единой субсидии бюджетам субъектов</w:t>
      </w:r>
    </w:p>
    <w:p w:rsidR="00200004" w:rsidRDefault="00BF041A">
      <w:pPr>
        <w:pStyle w:val="ConsPlusNonformat"/>
        <w:jc w:val="both"/>
      </w:pPr>
      <w:r>
        <w:t>Российской        Федерации,        именуемо</w:t>
      </w:r>
      <w:proofErr w:type="gramStart"/>
      <w:r>
        <w:t>е(</w:t>
      </w:r>
      <w:proofErr w:type="spellStart"/>
      <w:proofErr w:type="gramEnd"/>
      <w:r>
        <w:t>ая</w:t>
      </w:r>
      <w:proofErr w:type="spellEnd"/>
      <w:r>
        <w:t>)       в        дальнейшем</w:t>
      </w:r>
    </w:p>
    <w:p w:rsidR="00200004" w:rsidRDefault="00BF041A">
      <w:pPr>
        <w:pStyle w:val="ConsPlusNonformat"/>
        <w:jc w:val="both"/>
      </w:pPr>
      <w:r>
        <w:t>__________________________________________________________________________,</w:t>
      </w:r>
    </w:p>
    <w:p w:rsidR="00200004" w:rsidRDefault="00BF041A">
      <w:pPr>
        <w:pStyle w:val="ConsPlusNonformat"/>
        <w:jc w:val="both"/>
      </w:pPr>
      <w:r>
        <w:t xml:space="preserve">                   (Министерство, Агентство, Служба) </w:t>
      </w:r>
      <w:hyperlink w:anchor="Par1439" w:tooltip="&lt;1&gt; Указывается соответственно Министерство (Агентство, Служба), которому(ой) как получателю средств федерального бюджета доведены лимиты бюджетных обязательств на предоставление единой субсидии из федерального бюджета бюджетам субъектов Российской Федерации." w:history="1">
        <w:r>
          <w:rPr>
            <w:color w:val="0000FF"/>
          </w:rPr>
          <w:t>&lt;1&gt;</w:t>
        </w:r>
      </w:hyperlink>
    </w:p>
    <w:p w:rsidR="00200004" w:rsidRDefault="00BF041A">
      <w:pPr>
        <w:pStyle w:val="ConsPlusNonformat"/>
        <w:jc w:val="both"/>
      </w:pPr>
      <w:r>
        <w:t>в лице ____________________________________________________________________</w:t>
      </w:r>
    </w:p>
    <w:p w:rsidR="00200004" w:rsidRDefault="00BF041A">
      <w:pPr>
        <w:pStyle w:val="ConsPlusNonformat"/>
        <w:jc w:val="both"/>
      </w:pPr>
      <w:r>
        <w:t xml:space="preserve">            </w:t>
      </w:r>
      <w:proofErr w:type="gramStart"/>
      <w:r>
        <w:t>(наименование должности руководителя федерального органа</w:t>
      </w:r>
      <w:proofErr w:type="gramEnd"/>
    </w:p>
    <w:p w:rsidR="00200004" w:rsidRDefault="00BF041A">
      <w:pPr>
        <w:pStyle w:val="ConsPlusNonformat"/>
        <w:jc w:val="both"/>
      </w:pPr>
      <w:r>
        <w:t xml:space="preserve">               исполнительной власти или уполномоченного им лица)</w:t>
      </w:r>
    </w:p>
    <w:p w:rsidR="00200004" w:rsidRDefault="00BF041A">
      <w:pPr>
        <w:pStyle w:val="ConsPlusNonformat"/>
        <w:jc w:val="both"/>
      </w:pPr>
      <w:r>
        <w:lastRenderedPageBreak/>
        <w:t>__________________________________________________________________________,</w:t>
      </w:r>
    </w:p>
    <w:p w:rsidR="00200004" w:rsidRDefault="00BF041A">
      <w:pPr>
        <w:pStyle w:val="ConsPlusNonformat"/>
        <w:jc w:val="both"/>
      </w:pPr>
      <w:r>
        <w:t xml:space="preserve">             </w:t>
      </w:r>
      <w:proofErr w:type="gramStart"/>
      <w:r>
        <w:t>(фамилия, имя, отчество (последнее - при наличии)</w:t>
      </w:r>
      <w:proofErr w:type="gramEnd"/>
    </w:p>
    <w:p w:rsidR="00200004" w:rsidRDefault="00BF041A">
      <w:pPr>
        <w:pStyle w:val="ConsPlusNonformat"/>
        <w:jc w:val="both"/>
      </w:pPr>
      <w:proofErr w:type="gramStart"/>
      <w:r>
        <w:t>действующего</w:t>
      </w:r>
      <w:proofErr w:type="gramEnd"/>
      <w:r>
        <w:t xml:space="preserve"> на основании ________________________________________________,</w:t>
      </w:r>
    </w:p>
    <w:p w:rsidR="00200004" w:rsidRDefault="00BF041A">
      <w:pPr>
        <w:pStyle w:val="ConsPlusNonformat"/>
        <w:jc w:val="both"/>
      </w:pPr>
      <w:r>
        <w:t xml:space="preserve">                         </w:t>
      </w:r>
      <w:proofErr w:type="gramStart"/>
      <w:r>
        <w:t>(положение об органе власти, доверенность, приказ</w:t>
      </w:r>
      <w:proofErr w:type="gramEnd"/>
    </w:p>
    <w:p w:rsidR="00200004" w:rsidRDefault="00BF041A">
      <w:pPr>
        <w:pStyle w:val="ConsPlusNonformat"/>
        <w:jc w:val="both"/>
      </w:pPr>
      <w:r>
        <w:t xml:space="preserve">                                      или иной документ)</w:t>
      </w:r>
    </w:p>
    <w:p w:rsidR="00200004" w:rsidRDefault="00BF041A">
      <w:pPr>
        <w:pStyle w:val="ConsPlusNonformat"/>
        <w:jc w:val="both"/>
      </w:pPr>
      <w:r>
        <w:t>с одной стороны, и _______________________________________________________,</w:t>
      </w:r>
    </w:p>
    <w:p w:rsidR="00200004" w:rsidRDefault="00BF041A">
      <w:pPr>
        <w:pStyle w:val="ConsPlusNonformat"/>
        <w:jc w:val="both"/>
      </w:pPr>
      <w:r>
        <w:t xml:space="preserve">                    </w:t>
      </w:r>
      <w:proofErr w:type="gramStart"/>
      <w:r>
        <w:t>(наименование высшего исполнительного органа субъекта</w:t>
      </w:r>
      <w:proofErr w:type="gramEnd"/>
    </w:p>
    <w:p w:rsidR="00200004" w:rsidRDefault="00BF041A">
      <w:pPr>
        <w:pStyle w:val="ConsPlusNonformat"/>
        <w:jc w:val="both"/>
      </w:pPr>
      <w:r>
        <w:t xml:space="preserve">                                   </w:t>
      </w:r>
      <w:proofErr w:type="gramStart"/>
      <w:r>
        <w:t>Российской Федерации)</w:t>
      </w:r>
      <w:proofErr w:type="gramEnd"/>
    </w:p>
    <w:p w:rsidR="00200004" w:rsidRDefault="00BF041A">
      <w:pPr>
        <w:pStyle w:val="ConsPlusNonformat"/>
        <w:jc w:val="both"/>
      </w:pPr>
      <w:r>
        <w:t>именуемо</w:t>
      </w:r>
      <w:proofErr w:type="gramStart"/>
      <w:r>
        <w:t>е(</w:t>
      </w:r>
      <w:proofErr w:type="spellStart"/>
      <w:proofErr w:type="gramEnd"/>
      <w:r>
        <w:t>ая</w:t>
      </w:r>
      <w:proofErr w:type="spellEnd"/>
      <w:r>
        <w:t>)           в дальнейшем           "Субъект",      в       лице</w:t>
      </w:r>
    </w:p>
    <w:p w:rsidR="00200004" w:rsidRDefault="00BF041A">
      <w:pPr>
        <w:pStyle w:val="ConsPlusNonformat"/>
        <w:jc w:val="both"/>
      </w:pPr>
      <w:r>
        <w:t>___________________________________________________________________________</w:t>
      </w:r>
    </w:p>
    <w:p w:rsidR="00200004" w:rsidRDefault="00BF041A">
      <w:pPr>
        <w:pStyle w:val="ConsPlusNonformat"/>
        <w:jc w:val="both"/>
      </w:pPr>
      <w:r>
        <w:t xml:space="preserve">       </w:t>
      </w:r>
      <w:proofErr w:type="gramStart"/>
      <w:r>
        <w:t>(наименование должности руководителя высшего исполнительного</w:t>
      </w:r>
      <w:proofErr w:type="gramEnd"/>
    </w:p>
    <w:p w:rsidR="00200004" w:rsidRDefault="00BF041A">
      <w:pPr>
        <w:pStyle w:val="ConsPlusNonformat"/>
        <w:jc w:val="both"/>
      </w:pPr>
      <w:r>
        <w:t xml:space="preserve">                   органа субъекта Российской Федерации</w:t>
      </w:r>
    </w:p>
    <w:p w:rsidR="00200004" w:rsidRDefault="00BF041A">
      <w:pPr>
        <w:pStyle w:val="ConsPlusNonformat"/>
        <w:jc w:val="both"/>
      </w:pPr>
      <w:r>
        <w:t xml:space="preserve">                       или уполномоченного им лица)</w:t>
      </w:r>
    </w:p>
    <w:p w:rsidR="00200004" w:rsidRDefault="00BF041A">
      <w:pPr>
        <w:pStyle w:val="ConsPlusNonformat"/>
        <w:jc w:val="both"/>
      </w:pPr>
      <w:r>
        <w:t>__________________________________________________________________________,</w:t>
      </w:r>
    </w:p>
    <w:p w:rsidR="00200004" w:rsidRDefault="00BF041A">
      <w:pPr>
        <w:pStyle w:val="ConsPlusNonformat"/>
        <w:jc w:val="both"/>
      </w:pPr>
      <w:r>
        <w:t xml:space="preserve">             </w:t>
      </w:r>
      <w:proofErr w:type="gramStart"/>
      <w:r>
        <w:t>(фамилия, имя, отчество (последнее - при наличии)</w:t>
      </w:r>
      <w:proofErr w:type="gramEnd"/>
    </w:p>
    <w:p w:rsidR="00200004" w:rsidRDefault="00BF041A">
      <w:pPr>
        <w:pStyle w:val="ConsPlusNonformat"/>
        <w:jc w:val="both"/>
      </w:pPr>
      <w:proofErr w:type="gramStart"/>
      <w:r>
        <w:t>действующего</w:t>
      </w:r>
      <w:proofErr w:type="gramEnd"/>
      <w:r>
        <w:t xml:space="preserve"> на основании ________________________________________________,</w:t>
      </w:r>
    </w:p>
    <w:p w:rsidR="00200004" w:rsidRDefault="00BF041A">
      <w:pPr>
        <w:pStyle w:val="ConsPlusNonformat"/>
        <w:jc w:val="both"/>
      </w:pPr>
      <w:r>
        <w:t xml:space="preserve">                            </w:t>
      </w:r>
      <w:proofErr w:type="gramStart"/>
      <w:r>
        <w:t>(Устав, закон субъекта Российской Федерации,</w:t>
      </w:r>
      <w:proofErr w:type="gramEnd"/>
    </w:p>
    <w:p w:rsidR="00200004" w:rsidRDefault="00BF041A">
      <w:pPr>
        <w:pStyle w:val="ConsPlusNonformat"/>
        <w:jc w:val="both"/>
      </w:pPr>
      <w:r>
        <w:t xml:space="preserve">                                   доверенность или иной документ)</w:t>
      </w:r>
    </w:p>
    <w:p w:rsidR="00200004" w:rsidRDefault="00BF041A">
      <w:pPr>
        <w:pStyle w:val="ConsPlusNonformat"/>
        <w:jc w:val="both"/>
      </w:pPr>
      <w:r>
        <w:t xml:space="preserve">с  другой  стороны,  далее при совместном упоминании именуемые "Стороны", </w:t>
      </w:r>
      <w:proofErr w:type="gramStart"/>
      <w:r>
        <w:t>в</w:t>
      </w:r>
      <w:proofErr w:type="gramEnd"/>
    </w:p>
    <w:p w:rsidR="00200004" w:rsidRDefault="00BF041A">
      <w:pPr>
        <w:pStyle w:val="ConsPlusNonformat"/>
        <w:jc w:val="both"/>
      </w:pPr>
      <w:r>
        <w:t xml:space="preserve">соответствии </w:t>
      </w:r>
      <w:proofErr w:type="gramStart"/>
      <w:r>
        <w:t>с</w:t>
      </w:r>
      <w:proofErr w:type="gramEnd"/>
      <w:r>
        <w:t xml:space="preserve"> ____________________________________________________________</w:t>
      </w:r>
    </w:p>
    <w:p w:rsidR="00200004" w:rsidRDefault="00BF041A">
      <w:pPr>
        <w:pStyle w:val="ConsPlusNonformat"/>
        <w:jc w:val="both"/>
      </w:pPr>
      <w:r>
        <w:t xml:space="preserve">                 </w:t>
      </w:r>
      <w:proofErr w:type="gramStart"/>
      <w:r>
        <w:t>(документ, предусматривающий основание для расторжения</w:t>
      </w:r>
      <w:proofErr w:type="gramEnd"/>
    </w:p>
    <w:p w:rsidR="00200004" w:rsidRDefault="00BF041A">
      <w:pPr>
        <w:pStyle w:val="ConsPlusNonformat"/>
        <w:jc w:val="both"/>
      </w:pPr>
      <w:r>
        <w:t xml:space="preserve">                   </w:t>
      </w:r>
      <w:proofErr w:type="gramStart"/>
      <w:r>
        <w:t xml:space="preserve">Соглашения (при наличии) или </w:t>
      </w:r>
      <w:hyperlink w:anchor="Par500" w:tooltip="    7.5.  Расторжение  настоящего Соглашения возможно при взаимном согласии" w:history="1">
        <w:r>
          <w:rPr>
            <w:color w:val="0000FF"/>
          </w:rPr>
          <w:t>пункт 7.5</w:t>
        </w:r>
      </w:hyperlink>
      <w:r>
        <w:t xml:space="preserve"> Соглашения)</w:t>
      </w:r>
      <w:proofErr w:type="gramEnd"/>
    </w:p>
    <w:p w:rsidR="00200004" w:rsidRDefault="00BF041A">
      <w:pPr>
        <w:pStyle w:val="ConsPlusNonformat"/>
        <w:jc w:val="both"/>
      </w:pPr>
      <w:r>
        <w:t>заключили  настоящее  Дополнительное  соглашение о расторжении Соглашения о</w:t>
      </w:r>
    </w:p>
    <w:p w:rsidR="00200004" w:rsidRDefault="00BF041A">
      <w:pPr>
        <w:pStyle w:val="ConsPlusNonformat"/>
        <w:jc w:val="both"/>
      </w:pPr>
      <w:proofErr w:type="gramStart"/>
      <w:r>
        <w:t>предоставлении</w:t>
      </w:r>
      <w:proofErr w:type="gramEnd"/>
      <w:r>
        <w:t xml:space="preserve">  единой  субсидии  из  федерального бюджета бюджету субъекта</w:t>
      </w:r>
    </w:p>
    <w:p w:rsidR="00200004" w:rsidRDefault="00BF041A">
      <w:pPr>
        <w:pStyle w:val="ConsPlusNonformat"/>
        <w:jc w:val="both"/>
      </w:pPr>
      <w:proofErr w:type="gramStart"/>
      <w:r>
        <w:t>Российской   Федерации   от  "__"  ____________  20__  г.  N  ___  (далее -</w:t>
      </w:r>
      <w:proofErr w:type="gramEnd"/>
    </w:p>
    <w:p w:rsidR="00200004" w:rsidRDefault="00BF041A">
      <w:pPr>
        <w:pStyle w:val="ConsPlusNonformat"/>
        <w:jc w:val="both"/>
      </w:pPr>
      <w:proofErr w:type="gramStart"/>
      <w:r>
        <w:t>Дополнительное соглашение, Соглашение).</w:t>
      </w:r>
      <w:proofErr w:type="gramEnd"/>
    </w:p>
    <w:p w:rsidR="00200004" w:rsidRDefault="00BF041A">
      <w:pPr>
        <w:pStyle w:val="ConsPlusNonformat"/>
        <w:jc w:val="both"/>
      </w:pPr>
      <w:r>
        <w:t xml:space="preserve">    1.  Соглашение  расторгается  с  момента  вступления  в силу настоящего</w:t>
      </w:r>
    </w:p>
    <w:p w:rsidR="00200004" w:rsidRDefault="00BF041A">
      <w:pPr>
        <w:pStyle w:val="ConsPlusNonformat"/>
        <w:jc w:val="both"/>
      </w:pPr>
      <w:r>
        <w:t>Дополнительного соглашения.</w:t>
      </w:r>
    </w:p>
    <w:p w:rsidR="00200004" w:rsidRDefault="00BF041A">
      <w:pPr>
        <w:pStyle w:val="ConsPlusNonformat"/>
        <w:jc w:val="both"/>
      </w:pPr>
      <w:r>
        <w:t xml:space="preserve">    2.  Настоящее Дополнительное соглашение вступает в силу </w:t>
      </w:r>
      <w:proofErr w:type="gramStart"/>
      <w:r>
        <w:t>с даты внесения</w:t>
      </w:r>
      <w:proofErr w:type="gramEnd"/>
    </w:p>
    <w:p w:rsidR="00200004" w:rsidRDefault="00BF041A">
      <w:pPr>
        <w:pStyle w:val="ConsPlusNonformat"/>
        <w:jc w:val="both"/>
      </w:pPr>
      <w:r>
        <w:t>сведений  о  нем  в  реестр  соглашений,  ведение  которого  осуществляется</w:t>
      </w:r>
    </w:p>
    <w:p w:rsidR="00200004" w:rsidRDefault="00BF041A">
      <w:pPr>
        <w:pStyle w:val="ConsPlusNonformat"/>
        <w:jc w:val="both"/>
      </w:pPr>
      <w:r>
        <w:t>Федеральным казначейством.</w:t>
      </w:r>
    </w:p>
    <w:p w:rsidR="00200004" w:rsidRDefault="00BF041A">
      <w:pPr>
        <w:pStyle w:val="ConsPlusNonformat"/>
        <w:jc w:val="both"/>
      </w:pPr>
      <w:r>
        <w:t xml:space="preserve">    3. Обязательства Сторон по Соглашению прекращаются с момента вступления</w:t>
      </w:r>
    </w:p>
    <w:p w:rsidR="00200004" w:rsidRDefault="00BF041A">
      <w:pPr>
        <w:pStyle w:val="ConsPlusNonformat"/>
        <w:jc w:val="both"/>
      </w:pPr>
      <w:r>
        <w:t>в  силу настоящего Дополнительного соглашения, за исключением обязательств,</w:t>
      </w:r>
    </w:p>
    <w:p w:rsidR="00200004" w:rsidRDefault="00BF041A">
      <w:pPr>
        <w:pStyle w:val="ConsPlusNonformat"/>
        <w:jc w:val="both"/>
      </w:pPr>
      <w:proofErr w:type="gramStart"/>
      <w:r>
        <w:t>предусмотренных</w:t>
      </w:r>
      <w:proofErr w:type="gramEnd"/>
      <w:r>
        <w:t xml:space="preserve">  пунктами  ______  Соглашения  </w:t>
      </w:r>
      <w:hyperlink w:anchor="Par1440" w:tooltip="&lt;2&gt; Указываются пункты Соглашения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 w:history="1">
        <w:r>
          <w:rPr>
            <w:color w:val="0000FF"/>
          </w:rPr>
          <w:t>&lt;2&gt;</w:t>
        </w:r>
      </w:hyperlink>
      <w:r>
        <w:t>, которые прекращают свое</w:t>
      </w:r>
    </w:p>
    <w:p w:rsidR="00200004" w:rsidRDefault="00BF041A">
      <w:pPr>
        <w:pStyle w:val="ConsPlusNonformat"/>
        <w:jc w:val="both"/>
      </w:pPr>
      <w:r>
        <w:t>действие после полного их исполнения.</w:t>
      </w:r>
    </w:p>
    <w:p w:rsidR="00200004" w:rsidRDefault="00BF041A">
      <w:pPr>
        <w:pStyle w:val="ConsPlusNonformat"/>
        <w:jc w:val="both"/>
      </w:pPr>
      <w:r>
        <w:t xml:space="preserve">    4. Иные положения настоящего Дополнительного соглашения </w:t>
      </w:r>
      <w:hyperlink w:anchor="Par1441" w:tooltip="&lt;3&gt; Указываются иные положения." w:history="1">
        <w:r>
          <w:rPr>
            <w:color w:val="0000FF"/>
          </w:rPr>
          <w:t>&lt;3&gt;</w:t>
        </w:r>
      </w:hyperlink>
      <w:r>
        <w:t>:</w:t>
      </w:r>
    </w:p>
    <w:p w:rsidR="00200004" w:rsidRDefault="00BF041A">
      <w:pPr>
        <w:pStyle w:val="ConsPlusNonformat"/>
        <w:jc w:val="both"/>
      </w:pPr>
      <w:r>
        <w:t xml:space="preserve">    4.1. _________________________________________________________________.</w:t>
      </w:r>
    </w:p>
    <w:p w:rsidR="00200004" w:rsidRDefault="00BF041A">
      <w:pPr>
        <w:pStyle w:val="ConsPlusNonformat"/>
        <w:jc w:val="both"/>
      </w:pPr>
      <w:r>
        <w:t xml:space="preserve">    4.2. _________________________________________________________________.</w:t>
      </w:r>
    </w:p>
    <w:p w:rsidR="00200004" w:rsidRDefault="00BF041A">
      <w:pPr>
        <w:pStyle w:val="ConsPlusNonformat"/>
        <w:jc w:val="both"/>
      </w:pPr>
      <w:r>
        <w:t xml:space="preserve">    5.  Настоящее  Дополнительное  соглашение  заключено  Сторонами в форме</w:t>
      </w:r>
    </w:p>
    <w:p w:rsidR="00200004" w:rsidRDefault="00BF041A">
      <w:pPr>
        <w:pStyle w:val="ConsPlusNonformat"/>
        <w:jc w:val="both"/>
      </w:pPr>
      <w:r>
        <w:t xml:space="preserve">электронного  документа  в  </w:t>
      </w:r>
      <w:proofErr w:type="gramStart"/>
      <w:r>
        <w:t>государственной</w:t>
      </w:r>
      <w:proofErr w:type="gramEnd"/>
      <w:r>
        <w:t xml:space="preserve">  интегрированной информационной</w:t>
      </w:r>
    </w:p>
    <w:p w:rsidR="00200004" w:rsidRDefault="00BF041A">
      <w:pPr>
        <w:pStyle w:val="ConsPlusNonformat"/>
        <w:jc w:val="both"/>
      </w:pPr>
      <w:r>
        <w:t>системе управления общественными финансами "Электронный бюджет" и подписано</w:t>
      </w:r>
    </w:p>
    <w:p w:rsidR="00200004" w:rsidRDefault="00BF041A">
      <w:pPr>
        <w:pStyle w:val="ConsPlusNonformat"/>
        <w:jc w:val="both"/>
      </w:pPr>
      <w:r>
        <w:t>усиленными  квалифицированными  электронными  подписями  лиц, имеющих право</w:t>
      </w:r>
    </w:p>
    <w:p w:rsidR="00200004" w:rsidRDefault="00BF041A">
      <w:pPr>
        <w:pStyle w:val="ConsPlusNonformat"/>
        <w:jc w:val="both"/>
      </w:pPr>
      <w:r>
        <w:t>действовать   от   имени   каждой   из  Сторон  настоящего  Дополнительного</w:t>
      </w:r>
    </w:p>
    <w:p w:rsidR="00200004" w:rsidRDefault="00BF041A">
      <w:pPr>
        <w:pStyle w:val="ConsPlusNonformat"/>
        <w:jc w:val="both"/>
      </w:pPr>
      <w:r>
        <w:t>соглашения.</w:t>
      </w:r>
    </w:p>
    <w:p w:rsidR="00200004" w:rsidRDefault="00200004">
      <w:pPr>
        <w:pStyle w:val="ConsPlusNonformat"/>
        <w:jc w:val="both"/>
      </w:pPr>
    </w:p>
    <w:p w:rsidR="00200004" w:rsidRDefault="00BF041A">
      <w:pPr>
        <w:pStyle w:val="ConsPlusNonformat"/>
        <w:jc w:val="both"/>
      </w:pPr>
      <w:r>
        <w:t xml:space="preserve">    6. Платежные реквизиты Сторон:</w:t>
      </w:r>
    </w:p>
    <w:p w:rsidR="00200004" w:rsidRDefault="002000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4649"/>
      </w:tblGrid>
      <w:tr w:rsidR="00200004">
        <w:tc>
          <w:tcPr>
            <w:tcW w:w="4422"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Наименование Министерства, Агентства, Службы</w:t>
            </w:r>
          </w:p>
        </w:tc>
        <w:tc>
          <w:tcPr>
            <w:tcW w:w="4649" w:type="dxa"/>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Наименование Субъекта</w:t>
            </w:r>
          </w:p>
        </w:tc>
      </w:tr>
      <w:tr w:rsidR="00200004">
        <w:tc>
          <w:tcPr>
            <w:tcW w:w="4422" w:type="dxa"/>
            <w:tcBorders>
              <w:top w:val="single" w:sz="4" w:space="0" w:color="auto"/>
              <w:left w:val="single" w:sz="4" w:space="0" w:color="auto"/>
              <w:bottom w:val="single" w:sz="4" w:space="0" w:color="auto"/>
              <w:right w:val="single" w:sz="4" w:space="0" w:color="auto"/>
            </w:tcBorders>
          </w:tcPr>
          <w:p w:rsidR="00200004" w:rsidRDefault="00BF041A">
            <w:pPr>
              <w:pStyle w:val="ConsPlusNormal"/>
            </w:pPr>
            <w:r>
              <w:t>Место нахождения:</w:t>
            </w:r>
          </w:p>
        </w:tc>
        <w:tc>
          <w:tcPr>
            <w:tcW w:w="4649" w:type="dxa"/>
            <w:tcBorders>
              <w:top w:val="single" w:sz="4" w:space="0" w:color="auto"/>
              <w:left w:val="single" w:sz="4" w:space="0" w:color="auto"/>
              <w:bottom w:val="single" w:sz="4" w:space="0" w:color="auto"/>
              <w:right w:val="single" w:sz="4" w:space="0" w:color="auto"/>
            </w:tcBorders>
          </w:tcPr>
          <w:p w:rsidR="00200004" w:rsidRDefault="00BF041A">
            <w:pPr>
              <w:pStyle w:val="ConsPlusNormal"/>
            </w:pPr>
            <w:r>
              <w:t>Место нахождения:</w:t>
            </w:r>
          </w:p>
        </w:tc>
      </w:tr>
      <w:tr w:rsidR="00200004">
        <w:tc>
          <w:tcPr>
            <w:tcW w:w="4422" w:type="dxa"/>
            <w:tcBorders>
              <w:top w:val="single" w:sz="4" w:space="0" w:color="auto"/>
              <w:left w:val="single" w:sz="4" w:space="0" w:color="auto"/>
              <w:bottom w:val="single" w:sz="4" w:space="0" w:color="auto"/>
              <w:right w:val="single" w:sz="4" w:space="0" w:color="auto"/>
            </w:tcBorders>
          </w:tcPr>
          <w:p w:rsidR="00200004" w:rsidRDefault="00BF041A">
            <w:pPr>
              <w:pStyle w:val="ConsPlusNormal"/>
            </w:pPr>
            <w:r>
              <w:t>Банковские реквизиты:</w:t>
            </w:r>
          </w:p>
        </w:tc>
        <w:tc>
          <w:tcPr>
            <w:tcW w:w="4649" w:type="dxa"/>
            <w:tcBorders>
              <w:top w:val="single" w:sz="4" w:space="0" w:color="auto"/>
              <w:left w:val="single" w:sz="4" w:space="0" w:color="auto"/>
              <w:bottom w:val="single" w:sz="4" w:space="0" w:color="auto"/>
              <w:right w:val="single" w:sz="4" w:space="0" w:color="auto"/>
            </w:tcBorders>
          </w:tcPr>
          <w:p w:rsidR="00200004" w:rsidRDefault="00BF041A">
            <w:pPr>
              <w:pStyle w:val="ConsPlusNormal"/>
            </w:pPr>
            <w:r>
              <w:t>Банковские реквизиты:</w:t>
            </w:r>
          </w:p>
        </w:tc>
      </w:tr>
      <w:tr w:rsidR="00200004">
        <w:tc>
          <w:tcPr>
            <w:tcW w:w="4422" w:type="dxa"/>
            <w:tcBorders>
              <w:top w:val="single" w:sz="4" w:space="0" w:color="auto"/>
              <w:left w:val="single" w:sz="4" w:space="0" w:color="auto"/>
              <w:bottom w:val="single" w:sz="4" w:space="0" w:color="auto"/>
              <w:right w:val="single" w:sz="4" w:space="0" w:color="auto"/>
            </w:tcBorders>
          </w:tcPr>
          <w:p w:rsidR="00200004" w:rsidRDefault="00BF041A">
            <w:pPr>
              <w:pStyle w:val="ConsPlusNormal"/>
            </w:pPr>
            <w:r>
              <w:t xml:space="preserve">БИК территориального органа Федерального казначейства и наименование учреждения Банка России, в котором открыт единый казначейский </w:t>
            </w:r>
            <w:r>
              <w:lastRenderedPageBreak/>
              <w:t>счет</w:t>
            </w:r>
          </w:p>
          <w:p w:rsidR="00200004" w:rsidRDefault="00BF041A">
            <w:pPr>
              <w:pStyle w:val="ConsPlusNormal"/>
            </w:pPr>
            <w:r>
              <w:t>Единый казначейский счет</w:t>
            </w:r>
          </w:p>
          <w:p w:rsidR="00200004" w:rsidRDefault="00BF041A">
            <w:pPr>
              <w:pStyle w:val="ConsPlusNormal"/>
            </w:pPr>
            <w:r>
              <w:t>Казначейский счет</w:t>
            </w:r>
          </w:p>
          <w:p w:rsidR="00200004" w:rsidRDefault="00BF041A">
            <w:pPr>
              <w:pStyle w:val="ConsPlusNormal"/>
            </w:pPr>
            <w:r>
              <w:t>Лицевой счет</w:t>
            </w:r>
          </w:p>
          <w:p w:rsidR="00200004" w:rsidRDefault="00BF041A">
            <w:pPr>
              <w:pStyle w:val="ConsPlusNormal"/>
            </w:pPr>
            <w:r>
              <w:t>Наименование территориального органа Федерального казначейства, в котором открыты казначейский и лицевой счета</w:t>
            </w:r>
          </w:p>
          <w:p w:rsidR="00200004" w:rsidRDefault="00BF041A">
            <w:pPr>
              <w:pStyle w:val="ConsPlusNormal"/>
            </w:pPr>
            <w:r>
              <w:t>ИНН/КПП Министерства, Агентства, Службы</w:t>
            </w:r>
          </w:p>
          <w:p w:rsidR="00200004" w:rsidRDefault="00BF041A">
            <w:pPr>
              <w:pStyle w:val="ConsPlusNormal"/>
            </w:pPr>
            <w:r>
              <w:t>ОГРН</w:t>
            </w:r>
          </w:p>
          <w:p w:rsidR="00200004" w:rsidRDefault="00DD2AC6">
            <w:pPr>
              <w:pStyle w:val="ConsPlusNormal"/>
            </w:pPr>
            <w:hyperlink r:id="rId45" w:history="1">
              <w:r w:rsidR="00BF041A">
                <w:rPr>
                  <w:color w:val="0000FF"/>
                </w:rPr>
                <w:t>ОКТМО</w:t>
              </w:r>
            </w:hyperlink>
          </w:p>
        </w:tc>
        <w:tc>
          <w:tcPr>
            <w:tcW w:w="4649" w:type="dxa"/>
            <w:tcBorders>
              <w:top w:val="single" w:sz="4" w:space="0" w:color="auto"/>
              <w:left w:val="single" w:sz="4" w:space="0" w:color="auto"/>
              <w:bottom w:val="single" w:sz="4" w:space="0" w:color="auto"/>
              <w:right w:val="single" w:sz="4" w:space="0" w:color="auto"/>
            </w:tcBorders>
          </w:tcPr>
          <w:p w:rsidR="00200004" w:rsidRDefault="00BF041A">
            <w:pPr>
              <w:pStyle w:val="ConsPlusNormal"/>
            </w:pPr>
            <w:r>
              <w:lastRenderedPageBreak/>
              <w:t>БИК территориального органа Федерального казначейства и наименование учреждения Банка России, в котором открыт единый казначейский счет</w:t>
            </w:r>
          </w:p>
          <w:p w:rsidR="00200004" w:rsidRDefault="00BF041A">
            <w:pPr>
              <w:pStyle w:val="ConsPlusNormal"/>
            </w:pPr>
            <w:r>
              <w:lastRenderedPageBreak/>
              <w:t>Единый казначейский счет</w:t>
            </w:r>
          </w:p>
          <w:p w:rsidR="00200004" w:rsidRDefault="00BF041A">
            <w:pPr>
              <w:pStyle w:val="ConsPlusNormal"/>
            </w:pPr>
            <w:r>
              <w:t>Казначейский счет</w:t>
            </w:r>
          </w:p>
          <w:p w:rsidR="00200004" w:rsidRDefault="00BF041A">
            <w:pPr>
              <w:pStyle w:val="ConsPlusNormal"/>
            </w:pPr>
            <w:r>
              <w:t>Лицевой счет</w:t>
            </w:r>
          </w:p>
          <w:p w:rsidR="00200004" w:rsidRDefault="00BF041A">
            <w:pPr>
              <w:pStyle w:val="ConsPlusNormal"/>
            </w:pPr>
            <w:r>
              <w:t>Наименование территориального органа Федерального казначейства, в котором открыты казначейский и лицевой счета</w:t>
            </w:r>
          </w:p>
          <w:p w:rsidR="00200004" w:rsidRDefault="00BF041A">
            <w:pPr>
              <w:pStyle w:val="ConsPlusNormal"/>
            </w:pPr>
            <w:r>
              <w:t>ИНН/КПП администратора доходов бюджета субъекта Российской Федерации</w:t>
            </w:r>
          </w:p>
          <w:p w:rsidR="00200004" w:rsidRDefault="00BF041A">
            <w:pPr>
              <w:pStyle w:val="ConsPlusNormal"/>
            </w:pPr>
            <w:r>
              <w:t>ОГРН</w:t>
            </w:r>
          </w:p>
          <w:p w:rsidR="00200004" w:rsidRDefault="00DD2AC6">
            <w:pPr>
              <w:pStyle w:val="ConsPlusNormal"/>
            </w:pPr>
            <w:hyperlink r:id="rId46" w:history="1">
              <w:r w:rsidR="00BF041A">
                <w:rPr>
                  <w:color w:val="0000FF"/>
                </w:rPr>
                <w:t>ОКТМО</w:t>
              </w:r>
            </w:hyperlink>
          </w:p>
          <w:p w:rsidR="00200004" w:rsidRDefault="00BF041A">
            <w:pPr>
              <w:pStyle w:val="ConsPlusNormal"/>
            </w:pPr>
            <w:r>
              <w:t>Код бюджетной классификации доходов, по которому учитываются средства Субсидии, поступившей в бюджет субъекта Российской Федерации:</w:t>
            </w:r>
          </w:p>
        </w:tc>
      </w:tr>
    </w:tbl>
    <w:p w:rsidR="00200004" w:rsidRDefault="00200004">
      <w:pPr>
        <w:pStyle w:val="ConsPlusNormal"/>
        <w:jc w:val="both"/>
      </w:pPr>
    </w:p>
    <w:p w:rsidR="00200004" w:rsidRDefault="00BF041A">
      <w:pPr>
        <w:pStyle w:val="ConsPlusNonformat"/>
        <w:jc w:val="both"/>
      </w:pPr>
      <w:r>
        <w:t xml:space="preserve">    7. Подписи Сторон:</w:t>
      </w:r>
    </w:p>
    <w:p w:rsidR="00200004" w:rsidRDefault="002000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7"/>
        <w:gridCol w:w="340"/>
        <w:gridCol w:w="2211"/>
        <w:gridCol w:w="2040"/>
        <w:gridCol w:w="340"/>
        <w:gridCol w:w="2211"/>
      </w:tblGrid>
      <w:tr w:rsidR="00200004">
        <w:tc>
          <w:tcPr>
            <w:tcW w:w="4478" w:type="dxa"/>
            <w:gridSpan w:val="3"/>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Наименование Министерства, Агентства, Службы</w:t>
            </w:r>
          </w:p>
        </w:tc>
        <w:tc>
          <w:tcPr>
            <w:tcW w:w="4591" w:type="dxa"/>
            <w:gridSpan w:val="3"/>
            <w:tcBorders>
              <w:top w:val="single" w:sz="4" w:space="0" w:color="auto"/>
              <w:left w:val="single" w:sz="4" w:space="0" w:color="auto"/>
              <w:bottom w:val="single" w:sz="4" w:space="0" w:color="auto"/>
              <w:right w:val="single" w:sz="4" w:space="0" w:color="auto"/>
            </w:tcBorders>
          </w:tcPr>
          <w:p w:rsidR="00200004" w:rsidRDefault="00BF041A">
            <w:pPr>
              <w:pStyle w:val="ConsPlusNormal"/>
              <w:jc w:val="center"/>
            </w:pPr>
            <w:r>
              <w:t>Наименование Субъекта</w:t>
            </w:r>
          </w:p>
        </w:tc>
      </w:tr>
      <w:tr w:rsidR="00200004">
        <w:tc>
          <w:tcPr>
            <w:tcW w:w="1927" w:type="dxa"/>
            <w:tcBorders>
              <w:top w:val="single" w:sz="4" w:space="0" w:color="auto"/>
              <w:left w:val="single" w:sz="4" w:space="0" w:color="auto"/>
            </w:tcBorders>
          </w:tcPr>
          <w:p w:rsidR="00200004" w:rsidRDefault="00BF041A">
            <w:pPr>
              <w:pStyle w:val="ConsPlusNormal"/>
              <w:jc w:val="center"/>
            </w:pPr>
            <w:r>
              <w:t>_______________</w:t>
            </w:r>
          </w:p>
        </w:tc>
        <w:tc>
          <w:tcPr>
            <w:tcW w:w="340" w:type="dxa"/>
            <w:tcBorders>
              <w:top w:val="single" w:sz="4" w:space="0" w:color="auto"/>
            </w:tcBorders>
          </w:tcPr>
          <w:p w:rsidR="00200004" w:rsidRDefault="00BF041A">
            <w:pPr>
              <w:pStyle w:val="ConsPlusNormal"/>
              <w:jc w:val="center"/>
            </w:pPr>
            <w:r>
              <w:t>/</w:t>
            </w:r>
          </w:p>
        </w:tc>
        <w:tc>
          <w:tcPr>
            <w:tcW w:w="2211" w:type="dxa"/>
            <w:tcBorders>
              <w:top w:val="single" w:sz="4" w:space="0" w:color="auto"/>
              <w:right w:val="single" w:sz="4" w:space="0" w:color="auto"/>
            </w:tcBorders>
          </w:tcPr>
          <w:p w:rsidR="00200004" w:rsidRDefault="00BF041A">
            <w:pPr>
              <w:pStyle w:val="ConsPlusNormal"/>
              <w:jc w:val="center"/>
            </w:pPr>
            <w:r>
              <w:t>_________________</w:t>
            </w:r>
          </w:p>
        </w:tc>
        <w:tc>
          <w:tcPr>
            <w:tcW w:w="2040" w:type="dxa"/>
            <w:tcBorders>
              <w:top w:val="single" w:sz="4" w:space="0" w:color="auto"/>
              <w:left w:val="single" w:sz="4" w:space="0" w:color="auto"/>
            </w:tcBorders>
          </w:tcPr>
          <w:p w:rsidR="00200004" w:rsidRDefault="00BF041A">
            <w:pPr>
              <w:pStyle w:val="ConsPlusNormal"/>
              <w:jc w:val="center"/>
            </w:pPr>
            <w:r>
              <w:t>________________</w:t>
            </w:r>
          </w:p>
        </w:tc>
        <w:tc>
          <w:tcPr>
            <w:tcW w:w="340" w:type="dxa"/>
            <w:tcBorders>
              <w:top w:val="single" w:sz="4" w:space="0" w:color="auto"/>
            </w:tcBorders>
          </w:tcPr>
          <w:p w:rsidR="00200004" w:rsidRDefault="00BF041A">
            <w:pPr>
              <w:pStyle w:val="ConsPlusNormal"/>
              <w:jc w:val="center"/>
            </w:pPr>
            <w:r>
              <w:t>/</w:t>
            </w:r>
          </w:p>
        </w:tc>
        <w:tc>
          <w:tcPr>
            <w:tcW w:w="2211" w:type="dxa"/>
            <w:tcBorders>
              <w:top w:val="single" w:sz="4" w:space="0" w:color="auto"/>
              <w:right w:val="single" w:sz="4" w:space="0" w:color="auto"/>
            </w:tcBorders>
          </w:tcPr>
          <w:p w:rsidR="00200004" w:rsidRDefault="00BF041A">
            <w:pPr>
              <w:pStyle w:val="ConsPlusNormal"/>
              <w:jc w:val="center"/>
            </w:pPr>
            <w:r>
              <w:t>_________________</w:t>
            </w:r>
          </w:p>
        </w:tc>
      </w:tr>
      <w:tr w:rsidR="00200004">
        <w:tc>
          <w:tcPr>
            <w:tcW w:w="1927" w:type="dxa"/>
            <w:tcBorders>
              <w:left w:val="single" w:sz="4" w:space="0" w:color="auto"/>
              <w:bottom w:val="single" w:sz="4" w:space="0" w:color="auto"/>
            </w:tcBorders>
          </w:tcPr>
          <w:p w:rsidR="00200004" w:rsidRDefault="00BF041A">
            <w:pPr>
              <w:pStyle w:val="ConsPlusNormal"/>
              <w:jc w:val="center"/>
            </w:pPr>
            <w:r>
              <w:t>(подпись)</w:t>
            </w:r>
          </w:p>
        </w:tc>
        <w:tc>
          <w:tcPr>
            <w:tcW w:w="340" w:type="dxa"/>
            <w:tcBorders>
              <w:bottom w:val="single" w:sz="4" w:space="0" w:color="auto"/>
            </w:tcBorders>
          </w:tcPr>
          <w:p w:rsidR="00200004" w:rsidRDefault="00200004">
            <w:pPr>
              <w:pStyle w:val="ConsPlusNormal"/>
            </w:pPr>
          </w:p>
        </w:tc>
        <w:tc>
          <w:tcPr>
            <w:tcW w:w="2211" w:type="dxa"/>
            <w:tcBorders>
              <w:bottom w:val="single" w:sz="4" w:space="0" w:color="auto"/>
              <w:right w:val="single" w:sz="4" w:space="0" w:color="auto"/>
            </w:tcBorders>
          </w:tcPr>
          <w:p w:rsidR="00200004" w:rsidRDefault="00BF041A">
            <w:pPr>
              <w:pStyle w:val="ConsPlusNormal"/>
              <w:jc w:val="center"/>
            </w:pPr>
            <w:r>
              <w:t>(ФИО)</w:t>
            </w:r>
          </w:p>
        </w:tc>
        <w:tc>
          <w:tcPr>
            <w:tcW w:w="2040" w:type="dxa"/>
            <w:tcBorders>
              <w:left w:val="single" w:sz="4" w:space="0" w:color="auto"/>
              <w:bottom w:val="single" w:sz="4" w:space="0" w:color="auto"/>
            </w:tcBorders>
          </w:tcPr>
          <w:p w:rsidR="00200004" w:rsidRDefault="00BF041A">
            <w:pPr>
              <w:pStyle w:val="ConsPlusNormal"/>
              <w:jc w:val="center"/>
            </w:pPr>
            <w:r>
              <w:t>(подпись)</w:t>
            </w:r>
          </w:p>
        </w:tc>
        <w:tc>
          <w:tcPr>
            <w:tcW w:w="340" w:type="dxa"/>
            <w:tcBorders>
              <w:bottom w:val="single" w:sz="4" w:space="0" w:color="auto"/>
            </w:tcBorders>
          </w:tcPr>
          <w:p w:rsidR="00200004" w:rsidRDefault="00200004">
            <w:pPr>
              <w:pStyle w:val="ConsPlusNormal"/>
            </w:pPr>
          </w:p>
        </w:tc>
        <w:tc>
          <w:tcPr>
            <w:tcW w:w="2211" w:type="dxa"/>
            <w:tcBorders>
              <w:bottom w:val="single" w:sz="4" w:space="0" w:color="auto"/>
              <w:right w:val="single" w:sz="4" w:space="0" w:color="auto"/>
            </w:tcBorders>
          </w:tcPr>
          <w:p w:rsidR="00200004" w:rsidRDefault="00BF041A">
            <w:pPr>
              <w:pStyle w:val="ConsPlusNormal"/>
              <w:jc w:val="center"/>
            </w:pPr>
            <w:r>
              <w:t>(ФИО)</w:t>
            </w:r>
          </w:p>
        </w:tc>
      </w:tr>
    </w:tbl>
    <w:p w:rsidR="00200004" w:rsidRDefault="00200004">
      <w:pPr>
        <w:pStyle w:val="ConsPlusNormal"/>
        <w:jc w:val="both"/>
      </w:pPr>
    </w:p>
    <w:p w:rsidR="00200004" w:rsidRDefault="00BF041A">
      <w:pPr>
        <w:pStyle w:val="ConsPlusNormal"/>
        <w:ind w:firstLine="540"/>
        <w:jc w:val="both"/>
      </w:pPr>
      <w:r>
        <w:t>--------------------------------</w:t>
      </w:r>
    </w:p>
    <w:p w:rsidR="00200004" w:rsidRDefault="00BF041A">
      <w:pPr>
        <w:pStyle w:val="ConsPlusNormal"/>
        <w:spacing w:before="240"/>
        <w:ind w:firstLine="540"/>
        <w:jc w:val="both"/>
      </w:pPr>
      <w:bookmarkStart w:id="105" w:name="Par1439"/>
      <w:bookmarkEnd w:id="105"/>
      <w:r>
        <w:t>&lt;1&gt; Указывается соответственно Министерство (Агентство, Служба), котором</w:t>
      </w:r>
      <w:proofErr w:type="gramStart"/>
      <w:r>
        <w:t>у(</w:t>
      </w:r>
      <w:proofErr w:type="gramEnd"/>
      <w:r>
        <w:t>ой) как получателю средств федерального бюджета доведены лимиты бюджетных обязательств на предоставление единой субсидии из федерального бюджета бюджетам субъектов Российской Федерации.</w:t>
      </w:r>
    </w:p>
    <w:p w:rsidR="00200004" w:rsidRDefault="00BF041A">
      <w:pPr>
        <w:pStyle w:val="ConsPlusNormal"/>
        <w:spacing w:before="240"/>
        <w:ind w:firstLine="540"/>
        <w:jc w:val="both"/>
      </w:pPr>
      <w:bookmarkStart w:id="106" w:name="Par1440"/>
      <w:bookmarkEnd w:id="106"/>
      <w:r>
        <w:t>&lt;2</w:t>
      </w:r>
      <w:proofErr w:type="gramStart"/>
      <w:r>
        <w:t>&gt; У</w:t>
      </w:r>
      <w:proofErr w:type="gramEnd"/>
      <w:r>
        <w:t>казываются пункты Соглашения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p w:rsidR="00200004" w:rsidRDefault="00BF041A">
      <w:pPr>
        <w:pStyle w:val="ConsPlusNormal"/>
        <w:spacing w:before="240"/>
        <w:ind w:firstLine="540"/>
        <w:jc w:val="both"/>
      </w:pPr>
      <w:bookmarkStart w:id="107" w:name="Par1441"/>
      <w:bookmarkEnd w:id="107"/>
      <w:r>
        <w:t>&lt;3</w:t>
      </w:r>
      <w:proofErr w:type="gramStart"/>
      <w:r>
        <w:t>&gt; У</w:t>
      </w:r>
      <w:proofErr w:type="gramEnd"/>
      <w:r>
        <w:t>казываются иные положения.</w:t>
      </w:r>
    </w:p>
    <w:p w:rsidR="00200004" w:rsidRDefault="00200004">
      <w:pPr>
        <w:pStyle w:val="ConsPlusNormal"/>
        <w:jc w:val="both"/>
      </w:pPr>
    </w:p>
    <w:p w:rsidR="00200004" w:rsidRDefault="00200004">
      <w:pPr>
        <w:pStyle w:val="ConsPlusNormal"/>
        <w:jc w:val="both"/>
      </w:pPr>
    </w:p>
    <w:p w:rsidR="00200004" w:rsidRDefault="00200004">
      <w:pPr>
        <w:pStyle w:val="ConsPlusNormal"/>
        <w:pBdr>
          <w:top w:val="single" w:sz="6" w:space="0" w:color="auto"/>
        </w:pBdr>
        <w:spacing w:before="100" w:after="100"/>
        <w:jc w:val="both"/>
        <w:rPr>
          <w:sz w:val="2"/>
          <w:szCs w:val="2"/>
        </w:rPr>
      </w:pPr>
    </w:p>
    <w:sectPr w:rsidR="00200004">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41A"/>
    <w:rsid w:val="00200004"/>
    <w:rsid w:val="00BF041A"/>
    <w:rsid w:val="00DD2A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styleId="a3">
    <w:name w:val="Balloon Text"/>
    <w:basedOn w:val="a"/>
    <w:link w:val="a4"/>
    <w:uiPriority w:val="99"/>
    <w:semiHidden/>
    <w:unhideWhenUsed/>
    <w:rsid w:val="00DD2AC6"/>
    <w:pPr>
      <w:spacing w:after="0" w:line="240" w:lineRule="auto"/>
    </w:pPr>
    <w:rPr>
      <w:rFonts w:ascii="Arial" w:hAnsi="Arial" w:cs="Arial"/>
      <w:sz w:val="16"/>
      <w:szCs w:val="16"/>
    </w:rPr>
  </w:style>
  <w:style w:type="character" w:customStyle="1" w:styleId="a4">
    <w:name w:val="Текст выноски Знак"/>
    <w:basedOn w:val="a0"/>
    <w:link w:val="a3"/>
    <w:uiPriority w:val="99"/>
    <w:semiHidden/>
    <w:rsid w:val="00DD2AC6"/>
    <w:rPr>
      <w:rFonts w:ascii="Arial" w:hAnsi="Arial" w:cs="Arial"/>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styleId="a3">
    <w:name w:val="Balloon Text"/>
    <w:basedOn w:val="a"/>
    <w:link w:val="a4"/>
    <w:uiPriority w:val="99"/>
    <w:semiHidden/>
    <w:unhideWhenUsed/>
    <w:rsid w:val="00DD2AC6"/>
    <w:pPr>
      <w:spacing w:after="0" w:line="240" w:lineRule="auto"/>
    </w:pPr>
    <w:rPr>
      <w:rFonts w:ascii="Arial" w:hAnsi="Arial" w:cs="Arial"/>
      <w:sz w:val="16"/>
      <w:szCs w:val="16"/>
    </w:rPr>
  </w:style>
  <w:style w:type="character" w:customStyle="1" w:styleId="a4">
    <w:name w:val="Текст выноски Знак"/>
    <w:basedOn w:val="a0"/>
    <w:link w:val="a3"/>
    <w:uiPriority w:val="99"/>
    <w:semiHidden/>
    <w:rsid w:val="00DD2AC6"/>
    <w:rPr>
      <w:rFonts w:ascii="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egislationrf.ru?req=doc&amp;base=LAW&amp;n=431478&amp;date=30.11.2022&amp;dst=274&amp;field=134" TargetMode="External"/><Relationship Id="rId18" Type="http://schemas.openxmlformats.org/officeDocument/2006/relationships/hyperlink" Target="http://Legislationrf.ru?req=doc&amp;base=LAW&amp;n=425808&amp;date=30.11.2022&amp;dst=178&amp;field=134" TargetMode="External"/><Relationship Id="rId26" Type="http://schemas.openxmlformats.org/officeDocument/2006/relationships/hyperlink" Target="http://Legislationrf.ru?req=doc&amp;base=LAW&amp;n=425808&amp;date=30.11.2022&amp;dst=100010&amp;field=134" TargetMode="External"/><Relationship Id="rId39" Type="http://schemas.openxmlformats.org/officeDocument/2006/relationships/hyperlink" Target="http://Legislationrf.ru?req=doc&amp;base=LAW&amp;n=149911&amp;date=30.11.2022" TargetMode="External"/><Relationship Id="rId21" Type="http://schemas.openxmlformats.org/officeDocument/2006/relationships/hyperlink" Target="http://Legislationrf.ru?req=doc&amp;base=LAW&amp;n=431478&amp;date=30.11.2022&amp;dst=384&amp;field=134" TargetMode="External"/><Relationship Id="rId34" Type="http://schemas.openxmlformats.org/officeDocument/2006/relationships/hyperlink" Target="http://Legislationrf.ru?req=doc&amp;base=LAW&amp;n=431888&amp;date=30.11.2022&amp;dst=6906&amp;field=134" TargetMode="External"/><Relationship Id="rId42" Type="http://schemas.openxmlformats.org/officeDocument/2006/relationships/hyperlink" Target="http://Legislationrf.ru?req=doc&amp;base=LAW&amp;n=149911&amp;date=30.11.2022" TargetMode="External"/><Relationship Id="rId47" Type="http://schemas.openxmlformats.org/officeDocument/2006/relationships/fontTable" Target="fontTable.xml"/><Relationship Id="rId7" Type="http://schemas.openxmlformats.org/officeDocument/2006/relationships/hyperlink" Target="http://Legislationrf.ru?req=doc&amp;base=LAW&amp;n=431478&amp;date=30.11.2022&amp;dst=100012&amp;field=134" TargetMode="External"/><Relationship Id="rId2" Type="http://schemas.microsoft.com/office/2007/relationships/stylesWithEffects" Target="stylesWithEffects.xml"/><Relationship Id="rId16" Type="http://schemas.openxmlformats.org/officeDocument/2006/relationships/hyperlink" Target="http://Legislationrf.ru?req=doc&amp;base=LAW&amp;n=431888&amp;date=30.11.2022&amp;dst=103142&amp;field=134" TargetMode="External"/><Relationship Id="rId29" Type="http://schemas.openxmlformats.org/officeDocument/2006/relationships/hyperlink" Target="http://Legislationrf.ru?req=doc&amp;base=LAW&amp;n=431888&amp;date=30.11.2022&amp;dst=2428&amp;field=134" TargetMode="External"/><Relationship Id="rId1" Type="http://schemas.openxmlformats.org/officeDocument/2006/relationships/styles" Target="styles.xml"/><Relationship Id="rId6" Type="http://schemas.openxmlformats.org/officeDocument/2006/relationships/hyperlink" Target="http://Legislationrf.ru?req=doc&amp;base=LAW&amp;n=431888&amp;date=30.11.2022" TargetMode="External"/><Relationship Id="rId11" Type="http://schemas.openxmlformats.org/officeDocument/2006/relationships/hyperlink" Target="http://Legislationrf.ru?req=doc&amp;base=LAW&amp;n=431478&amp;date=30.11.2022&amp;dst=163&amp;field=134" TargetMode="External"/><Relationship Id="rId24" Type="http://schemas.openxmlformats.org/officeDocument/2006/relationships/hyperlink" Target="http://Legislationrf.ru?req=doc&amp;base=LAW&amp;n=431478&amp;date=30.11.2022&amp;dst=163&amp;field=134" TargetMode="External"/><Relationship Id="rId32" Type="http://schemas.openxmlformats.org/officeDocument/2006/relationships/hyperlink" Target="http://Legislationrf.ru?req=doc&amp;base=LAW&amp;n=423050&amp;date=30.11.2022&amp;dst=48&amp;field=134" TargetMode="External"/><Relationship Id="rId37" Type="http://schemas.openxmlformats.org/officeDocument/2006/relationships/hyperlink" Target="http://Legislationrf.ru?req=doc&amp;base=LAW&amp;n=149911&amp;date=30.11.2022" TargetMode="External"/><Relationship Id="rId40" Type="http://schemas.openxmlformats.org/officeDocument/2006/relationships/hyperlink" Target="http://Legislationrf.ru?req=doc&amp;base=LAW&amp;n=149911&amp;date=30.11.2022" TargetMode="External"/><Relationship Id="rId45" Type="http://schemas.openxmlformats.org/officeDocument/2006/relationships/hyperlink" Target="http://Legislationrf.ru?req=doc&amp;base=LAW&amp;n=149911&amp;date=30.11.2022" TargetMode="External"/><Relationship Id="rId5" Type="http://schemas.openxmlformats.org/officeDocument/2006/relationships/hyperlink" Target="http://Legislationrf.ru?req=doc&amp;base=LAW&amp;n=431478&amp;date=30.11.2022&amp;dst=333&amp;field=134" TargetMode="External"/><Relationship Id="rId15" Type="http://schemas.openxmlformats.org/officeDocument/2006/relationships/hyperlink" Target="http://Legislationrf.ru?req=doc&amp;base=LAW&amp;n=431478&amp;date=30.11.2022&amp;dst=274&amp;field=134" TargetMode="External"/><Relationship Id="rId23" Type="http://schemas.openxmlformats.org/officeDocument/2006/relationships/hyperlink" Target="http://Legislationrf.ru?req=doc&amp;base=LAW&amp;n=425808&amp;date=30.11.2022&amp;dst=100010&amp;field=134" TargetMode="External"/><Relationship Id="rId28" Type="http://schemas.openxmlformats.org/officeDocument/2006/relationships/hyperlink" Target="http://Legislationrf.ru?req=doc&amp;base=LAW&amp;n=149911&amp;date=30.11.2022" TargetMode="External"/><Relationship Id="rId36" Type="http://schemas.openxmlformats.org/officeDocument/2006/relationships/hyperlink" Target="http://Legislationrf.ru?req=doc&amp;base=LAW&amp;n=149911&amp;date=30.11.2022" TargetMode="External"/><Relationship Id="rId10" Type="http://schemas.openxmlformats.org/officeDocument/2006/relationships/hyperlink" Target="http://Legislationrf.ru?req=doc&amp;base=LAW&amp;n=431478&amp;date=30.11.2022&amp;dst=388&amp;field=134" TargetMode="External"/><Relationship Id="rId19" Type="http://schemas.openxmlformats.org/officeDocument/2006/relationships/hyperlink" Target="http://Legislationrf.ru?req=doc&amp;base=LAW&amp;n=425808&amp;date=30.11.2022&amp;dst=224&amp;field=134" TargetMode="External"/><Relationship Id="rId31" Type="http://schemas.openxmlformats.org/officeDocument/2006/relationships/hyperlink" Target="http://Legislationrf.ru?req=doc&amp;base=LAW&amp;n=425808&amp;date=30.11.2022&amp;dst=100208&amp;field=134" TargetMode="External"/><Relationship Id="rId44" Type="http://schemas.openxmlformats.org/officeDocument/2006/relationships/hyperlink" Target="http://Legislationrf.ru?req=doc&amp;base=LAW&amp;n=431478&amp;date=30.11.2022&amp;dst=285&amp;field=134" TargetMode="External"/><Relationship Id="rId4" Type="http://schemas.openxmlformats.org/officeDocument/2006/relationships/webSettings" Target="webSettings.xml"/><Relationship Id="rId9" Type="http://schemas.openxmlformats.org/officeDocument/2006/relationships/hyperlink" Target="http://Legislationrf.ru?req=doc&amp;base=LAW&amp;n=431478&amp;date=30.11.2022&amp;dst=100044&amp;field=134" TargetMode="External"/><Relationship Id="rId14" Type="http://schemas.openxmlformats.org/officeDocument/2006/relationships/hyperlink" Target="http://Legislationrf.ru?req=doc&amp;base=LAW&amp;n=431478&amp;date=30.11.2022&amp;dst=396&amp;field=134" TargetMode="External"/><Relationship Id="rId22" Type="http://schemas.openxmlformats.org/officeDocument/2006/relationships/hyperlink" Target="http://Legislationrf.ru?req=doc&amp;base=LAW&amp;n=431478&amp;date=30.11.2022&amp;dst=100044&amp;field=134" TargetMode="External"/><Relationship Id="rId27" Type="http://schemas.openxmlformats.org/officeDocument/2006/relationships/hyperlink" Target="http://Legislationrf.ru?req=doc&amp;base=LAW&amp;n=149911&amp;date=30.11.2022" TargetMode="External"/><Relationship Id="rId30" Type="http://schemas.openxmlformats.org/officeDocument/2006/relationships/hyperlink" Target="http://Legislationrf.ru?req=doc&amp;base=LAW&amp;n=431888&amp;date=30.11.2022&amp;dst=103142&amp;field=134" TargetMode="External"/><Relationship Id="rId35" Type="http://schemas.openxmlformats.org/officeDocument/2006/relationships/hyperlink" Target="http://Legislationrf.ru?req=doc&amp;base=LAW&amp;n=431478&amp;date=30.11.2022&amp;dst=285&amp;field=134" TargetMode="External"/><Relationship Id="rId43" Type="http://schemas.openxmlformats.org/officeDocument/2006/relationships/hyperlink" Target="http://Legislationrf.ru?req=doc&amp;base=LAW&amp;n=149911&amp;date=30.11.2022" TargetMode="External"/><Relationship Id="rId48" Type="http://schemas.openxmlformats.org/officeDocument/2006/relationships/theme" Target="theme/theme1.xml"/><Relationship Id="rId8" Type="http://schemas.openxmlformats.org/officeDocument/2006/relationships/hyperlink" Target="http://Legislationrf.ru?req=doc&amp;base=LAW&amp;n=358026&amp;date=30.11.2022" TargetMode="External"/><Relationship Id="rId3" Type="http://schemas.openxmlformats.org/officeDocument/2006/relationships/settings" Target="settings.xml"/><Relationship Id="rId12" Type="http://schemas.openxmlformats.org/officeDocument/2006/relationships/hyperlink" Target="http://Legislationrf.ru?req=doc&amp;base=LAW&amp;n=431478&amp;date=30.11.2022&amp;dst=396&amp;field=134" TargetMode="External"/><Relationship Id="rId17" Type="http://schemas.openxmlformats.org/officeDocument/2006/relationships/hyperlink" Target="http://Legislationrf.ru?req=doc&amp;base=LAW&amp;n=431478&amp;date=30.11.2022&amp;dst=123&amp;field=134" TargetMode="External"/><Relationship Id="rId25" Type="http://schemas.openxmlformats.org/officeDocument/2006/relationships/hyperlink" Target="http://Legislationrf.ru?req=doc&amp;base=LAW&amp;n=431478&amp;date=30.11.2022&amp;dst=100012&amp;field=134" TargetMode="External"/><Relationship Id="rId33" Type="http://schemas.openxmlformats.org/officeDocument/2006/relationships/hyperlink" Target="http://Legislationrf.ru?req=doc&amp;base=LAW&amp;n=431478&amp;date=30.11.2022&amp;dst=387&amp;field=134" TargetMode="External"/><Relationship Id="rId38" Type="http://schemas.openxmlformats.org/officeDocument/2006/relationships/hyperlink" Target="http://Legislationrf.ru?req=doc&amp;base=LAW&amp;n=428956&amp;date=30.11.2022" TargetMode="External"/><Relationship Id="rId46" Type="http://schemas.openxmlformats.org/officeDocument/2006/relationships/hyperlink" Target="http://Legislationrf.ru?req=doc&amp;base=LAW&amp;n=149911&amp;date=30.11.2022" TargetMode="External"/><Relationship Id="rId20" Type="http://schemas.openxmlformats.org/officeDocument/2006/relationships/hyperlink" Target="http://Legislationrf.ru?req=doc&amp;base=LAW&amp;n=431478&amp;date=30.11.2022&amp;dst=383&amp;field=134" TargetMode="External"/><Relationship Id="rId41" Type="http://schemas.openxmlformats.org/officeDocument/2006/relationships/hyperlink" Target="http://Legislationrf.ru?req=doc&amp;base=LAW&amp;n=428956&amp;date=30.11.2022&amp;dst=101916&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14417</Words>
  <Characters>82183</Characters>
  <Application>Microsoft Office Word</Application>
  <DocSecurity>2</DocSecurity>
  <Lines>684</Lines>
  <Paragraphs>192</Paragraphs>
  <ScaleCrop>false</ScaleCrop>
  <HeadingPairs>
    <vt:vector size="2" baseType="variant">
      <vt:variant>
        <vt:lpstr>Название</vt:lpstr>
      </vt:variant>
      <vt:variant>
        <vt:i4>1</vt:i4>
      </vt:variant>
    </vt:vector>
  </HeadingPairs>
  <TitlesOfParts>
    <vt:vector size="1" baseType="lpstr">
      <vt:lpstr>Приказ Минфина России от 22.06.2022 N 99н"Об утверждении Типовой формы соглашения о предоставлении единой субсидии из федерального бюджета бюджету субъекта Российской Федерации"(Зарегистрировано в Минюсте России 14.09.2022 N 70080)</vt:lpstr>
    </vt:vector>
  </TitlesOfParts>
  <Company>КонсультантПлюс Версия 4022.00.09</Company>
  <LinksUpToDate>false</LinksUpToDate>
  <CharactersWithSpaces>96408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Минфина России от 22.06.2022 N 99н"Об утверждении Типовой формы соглашения о предоставлении единой субсидии из федерального бюджета бюджету субъекта Российской Федерации"(Зарегистрировано в Минюсте России 14.09.2022 N 70080)</dc:title>
  <dc:creator>Эльвира</dc:creator>
  <cp:lastModifiedBy>Маркелова Эльвира Николаевна</cp:lastModifiedBy>
  <cp:revision>2</cp:revision>
  <cp:lastPrinted>2022-11-30T13:28:00Z</cp:lastPrinted>
  <dcterms:created xsi:type="dcterms:W3CDTF">2022-11-30T13:28:00Z</dcterms:created>
  <dcterms:modified xsi:type="dcterms:W3CDTF">2022-11-30T13:28:00Z</dcterms:modified>
</cp:coreProperties>
</file>